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EA" w:rsidRPr="00736E52" w:rsidRDefault="00293FEA" w:rsidP="00736E52">
      <w:pPr>
        <w:pStyle w:val="NoSpacing"/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736E52">
        <w:rPr>
          <w:b/>
          <w:color w:val="0000FF"/>
          <w:sz w:val="28"/>
          <w:szCs w:val="28"/>
          <w:shd w:val="clear" w:color="auto" w:fill="FFFFFF"/>
        </w:rPr>
        <w:t>ORACLE</w:t>
      </w:r>
    </w:p>
    <w:p w:rsidR="00A16829" w:rsidRDefault="00A16829" w:rsidP="00736E52">
      <w:pPr>
        <w:pStyle w:val="NoSpacing"/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736E52">
        <w:rPr>
          <w:b/>
          <w:color w:val="0000FF"/>
          <w:sz w:val="28"/>
          <w:szCs w:val="28"/>
          <w:shd w:val="clear" w:color="auto" w:fill="FFFFFF"/>
        </w:rPr>
        <w:t xml:space="preserve">REQUEST TO </w:t>
      </w:r>
      <w:r w:rsidRPr="00736E52">
        <w:rPr>
          <w:b/>
          <w:color w:val="FF0000"/>
          <w:sz w:val="28"/>
          <w:szCs w:val="28"/>
          <w:shd w:val="clear" w:color="auto" w:fill="FFFFFF"/>
        </w:rPr>
        <w:t>CREATE/</w:t>
      </w:r>
      <w:r w:rsidR="009B57AF" w:rsidRPr="00736E52">
        <w:rPr>
          <w:b/>
          <w:color w:val="FF0000"/>
          <w:sz w:val="28"/>
          <w:szCs w:val="28"/>
          <w:shd w:val="clear" w:color="auto" w:fill="FFFFFF"/>
        </w:rPr>
        <w:t>UPDATE</w:t>
      </w:r>
      <w:r w:rsidRPr="00736E52">
        <w:rPr>
          <w:b/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r w:rsidRPr="00B8139B">
        <w:rPr>
          <w:b/>
          <w:color w:val="0000FF"/>
          <w:sz w:val="28"/>
          <w:szCs w:val="28"/>
          <w:shd w:val="clear" w:color="auto" w:fill="FFFFFF"/>
        </w:rPr>
        <w:t>USR_ROLE_%</w:t>
      </w:r>
      <w:bookmarkEnd w:id="0"/>
    </w:p>
    <w:p w:rsidR="00BE2F27" w:rsidRPr="00BE2F27" w:rsidRDefault="00BE2F27" w:rsidP="00736E52">
      <w:pPr>
        <w:pStyle w:val="NoSpacing"/>
        <w:jc w:val="center"/>
        <w:rPr>
          <w:b/>
          <w:color w:val="0000FF"/>
          <w:sz w:val="24"/>
          <w:szCs w:val="24"/>
          <w:shd w:val="clear" w:color="auto" w:fill="FFFFFF"/>
        </w:rPr>
      </w:pPr>
    </w:p>
    <w:p w:rsidR="00D643BC" w:rsidRDefault="00A16829">
      <w:r>
        <w:rPr>
          <w:noProof/>
        </w:rPr>
        <w:drawing>
          <wp:inline distT="0" distB="0" distL="0" distR="0" wp14:anchorId="7CC668A7" wp14:editId="62A9D311">
            <wp:extent cx="5910682" cy="96364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7002" cy="9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85" w:rsidRPr="00674A85" w:rsidRDefault="00674A85" w:rsidP="00674A85">
      <w:pPr>
        <w:pStyle w:val="Heading2"/>
        <w:jc w:val="center"/>
        <w:rPr>
          <w:rFonts w:ascii="Helvetica" w:hAnsi="Helvetica" w:cs="Helvetica"/>
          <w:b w:val="0"/>
          <w:color w:val="0000FF"/>
        </w:rPr>
      </w:pPr>
      <w:r w:rsidRPr="00674A85">
        <w:rPr>
          <w:rFonts w:ascii="Helvetica" w:hAnsi="Helvetica" w:cs="Helvetica"/>
          <w:color w:val="FF0000"/>
        </w:rPr>
        <w:t xml:space="preserve">NOTE:  </w:t>
      </w:r>
      <w:r w:rsidR="009558C4" w:rsidRPr="00674A85">
        <w:rPr>
          <w:rFonts w:ascii="Helvetica" w:hAnsi="Helvetica" w:cs="Helvetica"/>
          <w:b w:val="0"/>
          <w:color w:val="0000FF"/>
        </w:rPr>
        <w:t xml:space="preserve">This form is to be </w:t>
      </w:r>
      <w:r w:rsidRPr="00674A85">
        <w:rPr>
          <w:rFonts w:ascii="Helvetica" w:hAnsi="Helvetica" w:cs="Helvetica"/>
          <w:b w:val="0"/>
          <w:color w:val="0000FF"/>
        </w:rPr>
        <w:t xml:space="preserve">completed </w:t>
      </w:r>
      <w:r w:rsidR="009558C4" w:rsidRPr="00674A85">
        <w:rPr>
          <w:rFonts w:ascii="Helvetica" w:hAnsi="Helvetica" w:cs="Helvetica"/>
          <w:b w:val="0"/>
          <w:color w:val="0000FF"/>
        </w:rPr>
        <w:t xml:space="preserve">by </w:t>
      </w:r>
      <w:r w:rsidRPr="00674A85">
        <w:rPr>
          <w:rFonts w:ascii="Helvetica" w:hAnsi="Helvetica" w:cs="Helvetica"/>
          <w:b w:val="0"/>
          <w:color w:val="0000FF"/>
        </w:rPr>
        <w:t>C&amp;IT EA Staff and reviewed by Approver</w:t>
      </w:r>
    </w:p>
    <w:p w:rsidR="00674A85" w:rsidRPr="007A7E8C" w:rsidRDefault="00674A85" w:rsidP="00674A85">
      <w:pPr>
        <w:pStyle w:val="Heading2"/>
        <w:jc w:val="center"/>
        <w:rPr>
          <w:rFonts w:ascii="Helvetica" w:hAnsi="Helvetica" w:cs="Helvetica"/>
          <w:b w:val="0"/>
          <w:i/>
          <w:color w:val="0000FF"/>
        </w:rPr>
      </w:pPr>
      <w:r w:rsidRPr="007A7E8C">
        <w:rPr>
          <w:rFonts w:ascii="Helvetica" w:hAnsi="Helvetica" w:cs="Helvetica"/>
          <w:b w:val="0"/>
          <w:i/>
          <w:color w:val="0000FF"/>
          <w:u w:val="single"/>
        </w:rPr>
        <w:t xml:space="preserve">Please complete all applicable </w:t>
      </w:r>
      <w:r w:rsidR="009558C4" w:rsidRPr="007A7E8C">
        <w:rPr>
          <w:rFonts w:ascii="Helvetica" w:hAnsi="Helvetica" w:cs="Helvetica"/>
          <w:b w:val="0"/>
          <w:i/>
          <w:color w:val="0000FF"/>
          <w:u w:val="single"/>
        </w:rPr>
        <w:t>information</w:t>
      </w:r>
      <w:r w:rsidRPr="007A7E8C">
        <w:rPr>
          <w:rFonts w:ascii="Helvetica" w:hAnsi="Helvetica" w:cs="Helvetica"/>
          <w:b w:val="0"/>
          <w:i/>
          <w:color w:val="0000FF"/>
          <w:u w:val="single"/>
        </w:rPr>
        <w:t xml:space="preserve"> on this form</w:t>
      </w:r>
      <w:r w:rsidR="009558C4" w:rsidRPr="007A7E8C">
        <w:rPr>
          <w:rFonts w:ascii="Helvetica" w:hAnsi="Helvetica" w:cs="Helvetica"/>
          <w:b w:val="0"/>
          <w:i/>
          <w:color w:val="0000FF"/>
        </w:rPr>
        <w:t>.</w:t>
      </w:r>
      <w:r w:rsidRPr="007A7E8C">
        <w:rPr>
          <w:rFonts w:ascii="Helvetica" w:hAnsi="Helvetica" w:cs="Helvetica"/>
          <w:b w:val="0"/>
          <w:i/>
          <w:color w:val="0000FF"/>
        </w:rPr>
        <w:t xml:space="preserve">  </w:t>
      </w:r>
    </w:p>
    <w:p w:rsidR="009558C4" w:rsidRPr="00674A85" w:rsidRDefault="009558C4" w:rsidP="00674A85">
      <w:pPr>
        <w:pStyle w:val="Heading2"/>
        <w:jc w:val="center"/>
        <w:rPr>
          <w:rFonts w:ascii="Helvetica" w:hAnsi="Helvetica" w:cs="Helvetica"/>
        </w:rPr>
      </w:pPr>
      <w:r w:rsidRPr="00674A85">
        <w:rPr>
          <w:rFonts w:ascii="Helvetica" w:hAnsi="Helvetica" w:cs="Helvetica"/>
          <w:color w:val="FF0000"/>
        </w:rPr>
        <w:t xml:space="preserve">Use the required </w:t>
      </w:r>
      <w:r w:rsidRPr="00674A85">
        <w:rPr>
          <w:rFonts w:ascii="Helvetica" w:hAnsi="Helvetica" w:cs="Helvetica"/>
          <w:b w:val="0"/>
          <w:noProof/>
          <w:color w:val="0000FF"/>
        </w:rPr>
        <w:t>Cherwell Service Management system</w:t>
      </w:r>
      <w:r w:rsidRPr="00674A85">
        <w:rPr>
          <w:rFonts w:ascii="Helvetica" w:hAnsi="Helvetica" w:cs="Helvetica"/>
          <w:noProof/>
          <w:color w:val="0000FF"/>
        </w:rPr>
        <w:t xml:space="preserve"> </w:t>
      </w:r>
      <w:r w:rsidRPr="00674A85">
        <w:rPr>
          <w:rFonts w:ascii="Helvetica" w:hAnsi="Helvetica" w:cs="Helvetica"/>
          <w:noProof/>
          <w:color w:val="FF0000"/>
        </w:rPr>
        <w:t xml:space="preserve">and </w:t>
      </w:r>
      <w:r w:rsidRPr="00674A85">
        <w:rPr>
          <w:rFonts w:ascii="Helvetica" w:hAnsi="Helvetica" w:cs="Helvetica"/>
          <w:color w:val="FF0000"/>
        </w:rPr>
        <w:t xml:space="preserve">File Upload this form and submit to:    </w:t>
      </w:r>
      <w:r w:rsidRPr="00674A85">
        <w:rPr>
          <w:rFonts w:ascii="Helvetica" w:hAnsi="Helvetica" w:cs="Helvetica"/>
          <w:b w:val="0"/>
          <w:color w:val="0000FF"/>
        </w:rPr>
        <w:t>C&amp;IT ISO - Identity &amp; Access Management</w:t>
      </w:r>
      <w:r w:rsidRPr="00674A85">
        <w:rPr>
          <w:rFonts w:ascii="Helvetica" w:hAnsi="Helvetica" w:cs="Helvetica"/>
          <w:color w:val="0000FF"/>
        </w:rPr>
        <w:t xml:space="preserve"> for processing</w:t>
      </w:r>
      <w:r w:rsidR="00924311">
        <w:rPr>
          <w:rFonts w:ascii="Helvetica" w:hAnsi="Helvetica" w:cs="Helvetica"/>
          <w:color w:val="0000FF"/>
        </w:rPr>
        <w:t>.</w:t>
      </w:r>
    </w:p>
    <w:p w:rsidR="00A16829" w:rsidRPr="00BA587B" w:rsidRDefault="00A16829" w:rsidP="00DA7F62">
      <w:pPr>
        <w:pStyle w:val="NoSpacing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1D63" w:rsidTr="00B6725E">
        <w:tc>
          <w:tcPr>
            <w:tcW w:w="4675" w:type="dxa"/>
            <w:shd w:val="clear" w:color="auto" w:fill="auto"/>
          </w:tcPr>
          <w:p w:rsidR="00F41D63" w:rsidRPr="002B60B1" w:rsidRDefault="00F41D63" w:rsidP="00F41D63">
            <w:pPr>
              <w:pStyle w:val="NoSpacing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APPROVER/</w:t>
            </w:r>
            <w:proofErr w:type="spellStart"/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AccessID</w:t>
            </w:r>
            <w:proofErr w:type="spellEnd"/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:</w:t>
            </w:r>
            <w:r w:rsidRPr="002B60B1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</w:p>
          <w:p w:rsidR="00F41D63" w:rsidRPr="002B60B1" w:rsidRDefault="00F41D63" w:rsidP="00F41D63">
            <w:pPr>
              <w:pStyle w:val="NoSpacing"/>
              <w:rPr>
                <w:b/>
                <w:color w:val="FF0000"/>
              </w:rPr>
            </w:pPr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C&amp;IT EA DEVELOPER/</w:t>
            </w:r>
            <w:proofErr w:type="spellStart"/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AccessID</w:t>
            </w:r>
            <w:proofErr w:type="spellEnd"/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:</w:t>
            </w:r>
            <w:r w:rsidRPr="002B60B1">
              <w:rPr>
                <w:b/>
                <w:shd w:val="clear" w:color="auto" w:fill="FFFFFF"/>
              </w:rPr>
              <w:t xml:space="preserve">  </w:t>
            </w:r>
          </w:p>
        </w:tc>
        <w:tc>
          <w:tcPr>
            <w:tcW w:w="4675" w:type="dxa"/>
            <w:shd w:val="clear" w:color="auto" w:fill="auto"/>
          </w:tcPr>
          <w:p w:rsidR="00F41D63" w:rsidRPr="00617824" w:rsidRDefault="00F41D63" w:rsidP="00F41D63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17824">
              <w:rPr>
                <w:b/>
                <w:i/>
                <w:color w:val="0000FF"/>
                <w:sz w:val="20"/>
                <w:szCs w:val="20"/>
              </w:rPr>
              <w:t>COMPLETE BELOW APPLICABLE REQUIREMENTS:</w:t>
            </w:r>
          </w:p>
        </w:tc>
      </w:tr>
      <w:tr w:rsidR="00A16829" w:rsidTr="00B6725E">
        <w:tc>
          <w:tcPr>
            <w:tcW w:w="4675" w:type="dxa"/>
            <w:shd w:val="clear" w:color="auto" w:fill="auto"/>
          </w:tcPr>
          <w:p w:rsidR="00BA587B" w:rsidRPr="00BA587B" w:rsidRDefault="00A16829" w:rsidP="00BA587B">
            <w:pPr>
              <w:pStyle w:val="NoSpacing"/>
              <w:rPr>
                <w:b/>
                <w:sz w:val="20"/>
                <w:szCs w:val="20"/>
                <w:shd w:val="clear" w:color="auto" w:fill="FFFFFF"/>
              </w:rPr>
            </w:pPr>
            <w:r w:rsidRPr="00BA587B">
              <w:rPr>
                <w:b/>
                <w:color w:val="0000FF"/>
                <w:sz w:val="20"/>
                <w:szCs w:val="20"/>
                <w:shd w:val="clear" w:color="auto" w:fill="FFFFFF"/>
              </w:rPr>
              <w:t>BUSINESS REASON/Incident #:</w:t>
            </w:r>
            <w:r w:rsidR="00BA587B" w:rsidRPr="00BA587B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</w:p>
          <w:p w:rsidR="00A16829" w:rsidRPr="009B57AF" w:rsidRDefault="00A16829" w:rsidP="00BA587B">
            <w:pPr>
              <w:pStyle w:val="NoSpacing"/>
              <w:rPr>
                <w:shd w:val="clear" w:color="auto" w:fill="FFFFFF"/>
              </w:rPr>
            </w:pPr>
            <w:r w:rsidRPr="00BA587B">
              <w:rPr>
                <w:b/>
                <w:i/>
                <w:color w:val="000000"/>
                <w:sz w:val="20"/>
                <w:szCs w:val="20"/>
              </w:rPr>
              <w:t>NOTE:</w:t>
            </w:r>
            <w:r w:rsidRPr="00BA587B">
              <w:rPr>
                <w:i/>
                <w:color w:val="000000"/>
                <w:sz w:val="20"/>
                <w:szCs w:val="20"/>
              </w:rPr>
              <w:t xml:space="preserve">  Always indicate your business reason in detail and include all the Access Ids involved.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tabs>
                <w:tab w:val="left" w:pos="4080"/>
              </w:tabs>
              <w:ind w:right="-81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A16829" w:rsidRPr="006D7FEC" w:rsidTr="00B6725E"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B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REQUEST DATE:</w:t>
            </w:r>
          </w:p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A16829" w:rsidRPr="006D7FEC" w:rsidTr="00B6725E">
        <w:trPr>
          <w:trHeight w:val="287"/>
        </w:trPr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B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DATABASE ENVIRONMENT(S):</w:t>
            </w:r>
          </w:p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57AF">
              <w:rPr>
                <w:rFonts w:ascii="Calibri" w:hAnsi="Calibri"/>
                <w:b/>
                <w:i/>
                <w:sz w:val="20"/>
                <w:szCs w:val="20"/>
              </w:rPr>
              <w:t>[DEVL, PPRD, TROD, PROD, ODSPP, ODSPROD]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A16829" w:rsidRPr="006D7FEC" w:rsidTr="00B6725E">
        <w:trPr>
          <w:trHeight w:val="422"/>
        </w:trPr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9B57A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ENTERPRISE APPLICATION(S):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A16829" w:rsidRPr="006D7FEC" w:rsidTr="00B6725E">
        <w:tc>
          <w:tcPr>
            <w:tcW w:w="4675" w:type="dxa"/>
            <w:shd w:val="clear" w:color="auto" w:fill="auto"/>
          </w:tcPr>
          <w:p w:rsidR="00A16829" w:rsidRPr="00BA587B" w:rsidRDefault="00A16829" w:rsidP="009B57AF">
            <w:pPr>
              <w:pStyle w:val="NoSpacing"/>
              <w:rPr>
                <w:b/>
                <w:color w:val="0000FF"/>
                <w:sz w:val="20"/>
                <w:szCs w:val="20"/>
                <w:shd w:val="clear" w:color="auto" w:fill="FFFFFF"/>
              </w:rPr>
            </w:pPr>
            <w:r w:rsidRPr="009B57AF">
              <w:rPr>
                <w:b/>
                <w:color w:val="FF0000"/>
                <w:sz w:val="20"/>
                <w:szCs w:val="20"/>
                <w:shd w:val="clear" w:color="auto" w:fill="FFFFFF"/>
              </w:rPr>
              <w:t>CREATE</w:t>
            </w:r>
            <w:r w:rsidRPr="009B57A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A587B">
              <w:rPr>
                <w:b/>
                <w:color w:val="0000FF"/>
                <w:sz w:val="20"/>
                <w:szCs w:val="20"/>
                <w:shd w:val="clear" w:color="auto" w:fill="FFFFFF"/>
              </w:rPr>
              <w:t>USR_ROLE:  USR_%</w:t>
            </w:r>
            <w:r w:rsidR="009B57AF" w:rsidRPr="00BA587B">
              <w:rPr>
                <w:b/>
                <w:color w:val="0000FF"/>
                <w:sz w:val="20"/>
                <w:szCs w:val="20"/>
                <w:shd w:val="clear" w:color="auto" w:fill="FFFFFF"/>
              </w:rPr>
              <w:t>:</w:t>
            </w:r>
          </w:p>
          <w:p w:rsidR="009B57AF" w:rsidRPr="009B57AF" w:rsidRDefault="009B57AF" w:rsidP="009B57AF">
            <w:pPr>
              <w:pStyle w:val="NoSpacing"/>
            </w:pPr>
            <w:r w:rsidRPr="009B57AF">
              <w:rPr>
                <w:b/>
                <w:color w:val="FF0000"/>
                <w:sz w:val="20"/>
                <w:szCs w:val="20"/>
                <w:shd w:val="clear" w:color="auto" w:fill="FFFFFF"/>
              </w:rPr>
              <w:t>UPDATE</w:t>
            </w:r>
            <w:r w:rsidRPr="009B57A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A587B">
              <w:rPr>
                <w:b/>
                <w:color w:val="0000FF"/>
                <w:sz w:val="20"/>
                <w:szCs w:val="20"/>
                <w:shd w:val="clear" w:color="auto" w:fill="FFFFFF"/>
              </w:rPr>
              <w:t>USR_ROLE:  USR_%: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tabs>
                <w:tab w:val="left" w:pos="4080"/>
              </w:tabs>
              <w:ind w:right="-81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A16829" w:rsidRPr="006D7FEC" w:rsidTr="00B6725E">
        <w:tc>
          <w:tcPr>
            <w:tcW w:w="4675" w:type="dxa"/>
            <w:shd w:val="clear" w:color="auto" w:fill="auto"/>
          </w:tcPr>
          <w:p w:rsidR="00F41D63" w:rsidRPr="00617824" w:rsidRDefault="00F41D63" w:rsidP="00F41D63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SYSTEM PRIVILEGES:  [CREATE] [EXECUTE]</w:t>
            </w:r>
          </w:p>
          <w:p w:rsidR="00A16829" w:rsidRPr="009B57AF" w:rsidRDefault="00F41D63" w:rsidP="00F41D63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; VIEW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; TYPE; TRIGGER; PROCEDURE; SYNONYM, SEQUENCE; PACKAGES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A16829" w:rsidRPr="006D7FEC" w:rsidTr="00B6725E">
        <w:tc>
          <w:tcPr>
            <w:tcW w:w="4675" w:type="dxa"/>
            <w:shd w:val="clear" w:color="auto" w:fill="auto"/>
          </w:tcPr>
          <w:p w:rsidR="00F41D63" w:rsidRPr="00617824" w:rsidRDefault="00F41D63" w:rsidP="00F41D63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GRANT PRIVILEGES: </w:t>
            </w:r>
          </w:p>
          <w:p w:rsidR="00F41D63" w:rsidRDefault="00F41D63" w:rsidP="00F41D63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7824"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  <w:t>Default:  SELECT</w:t>
            </w:r>
          </w:p>
          <w:p w:rsidR="00A16829" w:rsidRPr="009B57AF" w:rsidRDefault="00F41D63" w:rsidP="00F41D63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7824">
              <w:rPr>
                <w:rFonts w:ascii="Calibri" w:hAnsi="Calibri"/>
                <w:b/>
                <w:i/>
                <w:color w:val="FF0000"/>
                <w:sz w:val="20"/>
                <w:szCs w:val="20"/>
                <w:highlight w:val="yellow"/>
                <w:shd w:val="clear" w:color="auto" w:fill="FFFFFF"/>
              </w:rPr>
              <w:t xml:space="preserve">[Other </w:t>
            </w:r>
            <w:r w:rsidRPr="00564FB8">
              <w:rPr>
                <w:rFonts w:ascii="Calibri" w:hAnsi="Calibri"/>
                <w:b/>
                <w:i/>
                <w:color w:val="FF0000"/>
                <w:sz w:val="20"/>
                <w:szCs w:val="20"/>
                <w:highlight w:val="yellow"/>
                <w:shd w:val="clear" w:color="auto" w:fill="FFFFFF"/>
              </w:rPr>
              <w:t xml:space="preserve">require </w:t>
            </w:r>
            <w:r w:rsidRPr="00564FB8">
              <w:rPr>
                <w:rFonts w:ascii="Calibri" w:hAnsi="Calibri"/>
                <w:b/>
                <w:bCs/>
                <w:i/>
                <w:color w:val="FF0000"/>
                <w:sz w:val="20"/>
                <w:szCs w:val="20"/>
                <w:highlight w:val="yellow"/>
                <w:shd w:val="clear" w:color="auto" w:fill="FFFFFF"/>
              </w:rPr>
              <w:t>Management authorization</w:t>
            </w:r>
            <w:r w:rsidRPr="00617824">
              <w:rPr>
                <w:rFonts w:ascii="Calibri" w:hAnsi="Calibri"/>
                <w:b/>
                <w:i/>
                <w:color w:val="FF0000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617824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617824">
              <w:rPr>
                <w:rFonts w:ascii="Calibri" w:hAnsi="Calibri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17824">
              <w:rPr>
                <w:rFonts w:ascii="Calibri" w:hAnsi="Calibri"/>
                <w:b/>
                <w:i/>
                <w:color w:val="FF0000"/>
                <w:sz w:val="20"/>
                <w:szCs w:val="20"/>
                <w:highlight w:val="yellow"/>
                <w:shd w:val="clear" w:color="auto" w:fill="FFFFFF"/>
              </w:rPr>
              <w:t>Insert, Update, Delete</w:t>
            </w:r>
            <w:r w:rsidRPr="00617824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F41D63" w:rsidRPr="006D7FEC" w:rsidTr="00B6725E">
        <w:tc>
          <w:tcPr>
            <w:tcW w:w="4675" w:type="dxa"/>
            <w:shd w:val="clear" w:color="auto" w:fill="auto"/>
          </w:tcPr>
          <w:p w:rsidR="00F41D63" w:rsidRPr="00564FB8" w:rsidRDefault="00F41D63" w:rsidP="00F41D63">
            <w:pPr>
              <w:pStyle w:val="NoSpacing"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64FB8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REQUIRED PRIVS (TABLENAMES/VIEWS):</w:t>
            </w:r>
            <w:r w:rsidRPr="00564FB8"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F41D63" w:rsidRPr="00564FB8" w:rsidRDefault="00F41D63" w:rsidP="00F41D63">
            <w:pPr>
              <w:pStyle w:val="NoSpacing"/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</w:pPr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>PRIVILEGES   /    SCHEMA   /    OBJECTS</w:t>
            </w:r>
          </w:p>
          <w:p w:rsidR="00F41D63" w:rsidRPr="00564FB8" w:rsidRDefault="00F41D63" w:rsidP="00F41D63">
            <w:pPr>
              <w:pStyle w:val="NoSpacing"/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</w:pPr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 xml:space="preserve">         /                         /                        /</w:t>
            </w:r>
          </w:p>
          <w:p w:rsidR="00F41D63" w:rsidRPr="00617824" w:rsidRDefault="00F41D63" w:rsidP="00F41D63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 xml:space="preserve">SELECT on </w:t>
            </w:r>
            <w:proofErr w:type="gramStart"/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>/  WSUGENERAL</w:t>
            </w:r>
            <w:proofErr w:type="gramEnd"/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>. /PEOPLE to WSU_APP_ID%</w:t>
            </w:r>
          </w:p>
        </w:tc>
        <w:tc>
          <w:tcPr>
            <w:tcW w:w="4675" w:type="dxa"/>
            <w:shd w:val="clear" w:color="auto" w:fill="auto"/>
          </w:tcPr>
          <w:p w:rsidR="00F41D63" w:rsidRPr="00617824" w:rsidRDefault="00F41D63" w:rsidP="00F41D63">
            <w:pPr>
              <w:pStyle w:val="NoSpacing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1D63" w:rsidRPr="006D7FEC" w:rsidTr="00B6725E">
        <w:trPr>
          <w:trHeight w:val="179"/>
        </w:trPr>
        <w:tc>
          <w:tcPr>
            <w:tcW w:w="4675" w:type="dxa"/>
            <w:shd w:val="clear" w:color="auto" w:fill="auto"/>
          </w:tcPr>
          <w:p w:rsidR="00F41D63" w:rsidRPr="00FA235B" w:rsidRDefault="00F41D63" w:rsidP="00F41D6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TABLESPACE / QUOTAS:</w:t>
            </w:r>
          </w:p>
          <w:p w:rsidR="00F41D63" w:rsidRPr="00564FB8" w:rsidRDefault="00F41D63" w:rsidP="00F41D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DEFAULT TABLESPACE: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TEMPORARY TABLESPACE: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64FB8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>Default:  </w:t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DEVELOPMENT </w:t>
            </w:r>
            <w:r w:rsidRPr="00564FB8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>/ 100M</w:t>
            </w:r>
          </w:p>
          <w:p w:rsidR="00F41D63" w:rsidRPr="00617824" w:rsidRDefault="00F41D63" w:rsidP="00F41D6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A23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[Any other quota size require review by DBA team.</w:t>
            </w:r>
            <w:r w:rsidRPr="00FA23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4675" w:type="dxa"/>
            <w:shd w:val="clear" w:color="auto" w:fill="auto"/>
          </w:tcPr>
          <w:p w:rsidR="00F41D63" w:rsidRDefault="00F41D63" w:rsidP="00F41D63">
            <w:pPr>
              <w:pStyle w:val="NoSpacing"/>
              <w:rPr>
                <w:b/>
                <w:i/>
                <w:sz w:val="20"/>
                <w:szCs w:val="20"/>
              </w:rPr>
            </w:pPr>
          </w:p>
          <w:p w:rsidR="00F41D63" w:rsidRDefault="00F41D63" w:rsidP="00F41D63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[DEVELOPMENT]</w:t>
            </w:r>
          </w:p>
          <w:p w:rsidR="00F41D63" w:rsidRPr="00617824" w:rsidRDefault="00F41D63" w:rsidP="00F41D63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[TEMP1]</w:t>
            </w:r>
          </w:p>
        </w:tc>
      </w:tr>
      <w:tr w:rsidR="00A16829" w:rsidRPr="006D7FEC" w:rsidTr="00B6725E"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B57AF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FGAC BUSINESS PROFILES: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B57AF">
              <w:rPr>
                <w:rFonts w:ascii="Calibri" w:hAnsi="Calibri"/>
                <w:b/>
                <w:bCs/>
                <w:i/>
                <w:color w:val="0000FF"/>
                <w:sz w:val="20"/>
                <w:szCs w:val="20"/>
                <w:shd w:val="clear" w:color="auto" w:fill="FFFFFF"/>
              </w:rPr>
              <w:t>Identify separately within initial application review.</w:t>
            </w:r>
          </w:p>
        </w:tc>
      </w:tr>
      <w:tr w:rsidR="00A16829" w:rsidRPr="006D7FEC" w:rsidTr="00B6725E"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B57AF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WEBTAILOR ROLE(s):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16829" w:rsidRPr="006D7FEC" w:rsidTr="00B6725E">
        <w:trPr>
          <w:trHeight w:val="278"/>
        </w:trPr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B57AF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TESTING TEAM USERS ACCESS IDS:</w:t>
            </w:r>
          </w:p>
        </w:tc>
        <w:tc>
          <w:tcPr>
            <w:tcW w:w="4675" w:type="dxa"/>
            <w:shd w:val="clear" w:color="auto" w:fill="auto"/>
          </w:tcPr>
          <w:p w:rsidR="00A16829" w:rsidRPr="009B57AF" w:rsidRDefault="00A1682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</w:tbl>
    <w:p w:rsidR="00A16829" w:rsidRPr="001347BC" w:rsidRDefault="00A16829" w:rsidP="00A16829">
      <w:pPr>
        <w:pStyle w:val="NoSpacing"/>
      </w:pPr>
      <w:r>
        <w:rPr>
          <w:noProof/>
        </w:rPr>
        <w:drawing>
          <wp:inline distT="0" distB="0" distL="0" distR="0" wp14:anchorId="49F2E897" wp14:editId="06D1B5BC">
            <wp:extent cx="5961888" cy="4089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291" cy="41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829" w:rsidRPr="001347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85" w:rsidRDefault="00674A85" w:rsidP="00674A85">
      <w:pPr>
        <w:spacing w:after="0" w:line="240" w:lineRule="auto"/>
      </w:pPr>
      <w:r>
        <w:separator/>
      </w:r>
    </w:p>
  </w:endnote>
  <w:endnote w:type="continuationSeparator" w:id="0">
    <w:p w:rsidR="00674A85" w:rsidRDefault="00674A85" w:rsidP="0067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D0" w:rsidRDefault="002531D0" w:rsidP="002531D0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C&amp;IT ISO &amp; Compliance – Identity &amp; Access Management 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Last Revised:  06/01/2020                     </w:t>
    </w:r>
  </w:p>
  <w:p w:rsidR="00674A85" w:rsidRPr="002531D0" w:rsidRDefault="00674A85" w:rsidP="0025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85" w:rsidRDefault="00674A85" w:rsidP="00674A85">
      <w:pPr>
        <w:spacing w:after="0" w:line="240" w:lineRule="auto"/>
      </w:pPr>
      <w:r>
        <w:separator/>
      </w:r>
    </w:p>
  </w:footnote>
  <w:footnote w:type="continuationSeparator" w:id="0">
    <w:p w:rsidR="00674A85" w:rsidRDefault="00674A85" w:rsidP="0067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29"/>
    <w:rsid w:val="002531D0"/>
    <w:rsid w:val="00293FEA"/>
    <w:rsid w:val="00621E32"/>
    <w:rsid w:val="00674A85"/>
    <w:rsid w:val="00736E52"/>
    <w:rsid w:val="007A7E8C"/>
    <w:rsid w:val="00924311"/>
    <w:rsid w:val="009558C4"/>
    <w:rsid w:val="009B57AF"/>
    <w:rsid w:val="00A16829"/>
    <w:rsid w:val="00B52B05"/>
    <w:rsid w:val="00B8139B"/>
    <w:rsid w:val="00B85693"/>
    <w:rsid w:val="00BA587B"/>
    <w:rsid w:val="00BE2F27"/>
    <w:rsid w:val="00CC3F8C"/>
    <w:rsid w:val="00D643BC"/>
    <w:rsid w:val="00D9078E"/>
    <w:rsid w:val="00DA7F62"/>
    <w:rsid w:val="00F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C451"/>
  <w15:chartTrackingRefBased/>
  <w15:docId w15:val="{9323116C-94C6-46FA-AAD3-F1559F2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29"/>
  </w:style>
  <w:style w:type="paragraph" w:styleId="Heading2">
    <w:name w:val="heading 2"/>
    <w:basedOn w:val="Normal"/>
    <w:next w:val="Normal"/>
    <w:link w:val="Heading2Char"/>
    <w:qFormat/>
    <w:rsid w:val="009558C4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558C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6829"/>
    <w:pPr>
      <w:spacing w:after="0" w:line="240" w:lineRule="auto"/>
    </w:pPr>
  </w:style>
  <w:style w:type="character" w:customStyle="1" w:styleId="cs4bdb1867">
    <w:name w:val="cs4bdb1867"/>
    <w:basedOn w:val="DefaultParagraphFont"/>
    <w:rsid w:val="00A16829"/>
  </w:style>
  <w:style w:type="character" w:customStyle="1" w:styleId="Heading2Char">
    <w:name w:val="Heading 2 Char"/>
    <w:basedOn w:val="DefaultParagraphFont"/>
    <w:link w:val="Heading2"/>
    <w:rsid w:val="009558C4"/>
    <w:rPr>
      <w:rFonts w:ascii="Tahoma" w:eastAsia="Times New Roman" w:hAnsi="Tahoma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558C4"/>
    <w:rPr>
      <w:rFonts w:ascii="Times New Roman" w:eastAsia="Times New Roman" w:hAnsi="Times New Roman" w:cs="Times New Roman"/>
      <w:b/>
      <w:i/>
      <w:i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67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85"/>
  </w:style>
  <w:style w:type="paragraph" w:styleId="Footer">
    <w:name w:val="footer"/>
    <w:basedOn w:val="Normal"/>
    <w:link w:val="FooterChar"/>
    <w:unhideWhenUsed/>
    <w:rsid w:val="0067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Johnson</dc:creator>
  <cp:keywords/>
  <dc:description/>
  <cp:lastModifiedBy>Marlene Johnson</cp:lastModifiedBy>
  <cp:revision>10</cp:revision>
  <dcterms:created xsi:type="dcterms:W3CDTF">2020-06-10T16:33:00Z</dcterms:created>
  <dcterms:modified xsi:type="dcterms:W3CDTF">2020-06-10T17:12:00Z</dcterms:modified>
</cp:coreProperties>
</file>