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4788" w14:textId="77777777" w:rsidR="00441FFC" w:rsidRPr="003C1E84" w:rsidRDefault="00441FFC" w:rsidP="00441FFC">
      <w:pPr>
        <w:pStyle w:val="Heading1"/>
        <w:rPr>
          <w:rFonts w:cs="Tahoma"/>
          <w:color w:val="4F6228"/>
          <w:sz w:val="24"/>
          <w:szCs w:val="24"/>
          <w:u w:val="single"/>
        </w:rPr>
      </w:pPr>
    </w:p>
    <w:p w14:paraId="4E106F71" w14:textId="2039F289" w:rsidR="00911232" w:rsidRPr="00E31B90" w:rsidRDefault="00911232" w:rsidP="00911232">
      <w:pPr>
        <w:pStyle w:val="Heading1"/>
        <w:jc w:val="right"/>
        <w:rPr>
          <w:rFonts w:cs="Tahoma"/>
          <w:color w:val="4F6228"/>
          <w:sz w:val="18"/>
          <w:szCs w:val="18"/>
          <w:u w:val="single"/>
        </w:rPr>
      </w:pPr>
      <w:r w:rsidRPr="00E31B90">
        <w:rPr>
          <w:rFonts w:cs="Tahoma"/>
          <w:color w:val="4F6228"/>
          <w:sz w:val="18"/>
          <w:szCs w:val="18"/>
          <w:u w:val="single"/>
        </w:rPr>
        <w:t>[</w:t>
      </w:r>
      <w:proofErr w:type="spellStart"/>
      <w:r w:rsidRPr="00911232">
        <w:rPr>
          <w:rFonts w:cs="Tahoma"/>
          <w:color w:val="4F6228"/>
          <w:sz w:val="18"/>
          <w:szCs w:val="18"/>
          <w:u w:val="single"/>
        </w:rPr>
        <w:t>SARInternal</w:t>
      </w:r>
      <w:proofErr w:type="spellEnd"/>
      <w:r w:rsidRPr="00E31B90">
        <w:rPr>
          <w:rFonts w:cs="Tahoma"/>
          <w:color w:val="4F6228"/>
          <w:sz w:val="18"/>
          <w:szCs w:val="18"/>
          <w:u w:val="single"/>
        </w:rPr>
        <w:t>]</w:t>
      </w:r>
    </w:p>
    <w:p w14:paraId="7EBB9DFD" w14:textId="77777777" w:rsidR="00A72E7A" w:rsidRPr="00F8201E" w:rsidRDefault="00A72E7A" w:rsidP="00A72E7A">
      <w:pPr>
        <w:pStyle w:val="Heading1"/>
        <w:rPr>
          <w:rFonts w:cs="Tahoma"/>
          <w:color w:val="4F6228"/>
          <w:sz w:val="22"/>
          <w:szCs w:val="22"/>
        </w:rPr>
      </w:pPr>
      <w:r w:rsidRPr="00F8201E">
        <w:rPr>
          <w:rFonts w:cs="Tahoma"/>
          <w:color w:val="4F6228"/>
          <w:sz w:val="22"/>
          <w:szCs w:val="22"/>
        </w:rPr>
        <w:t xml:space="preserve">E N T E R P R I S E   A P </w:t>
      </w:r>
      <w:proofErr w:type="spellStart"/>
      <w:r w:rsidRPr="00F8201E">
        <w:rPr>
          <w:rFonts w:cs="Tahoma"/>
          <w:color w:val="4F6228"/>
          <w:sz w:val="22"/>
          <w:szCs w:val="22"/>
        </w:rPr>
        <w:t>P</w:t>
      </w:r>
      <w:proofErr w:type="spellEnd"/>
      <w:r w:rsidRPr="00F8201E">
        <w:rPr>
          <w:rFonts w:cs="Tahoma"/>
          <w:color w:val="4F6228"/>
          <w:sz w:val="22"/>
          <w:szCs w:val="22"/>
        </w:rPr>
        <w:t xml:space="preserve"> L I C A T I O N S</w:t>
      </w:r>
    </w:p>
    <w:p w14:paraId="7EA8F5F5" w14:textId="77777777" w:rsidR="00A72E7A" w:rsidRPr="000322CF" w:rsidRDefault="00A72E7A" w:rsidP="00A72E7A">
      <w:pPr>
        <w:pStyle w:val="Heading1"/>
        <w:rPr>
          <w:rFonts w:cs="Tahoma"/>
          <w:i/>
          <w:color w:val="FF0000"/>
        </w:rPr>
      </w:pPr>
      <w:r w:rsidRPr="000322CF">
        <w:rPr>
          <w:rFonts w:cs="Tahoma"/>
          <w:i/>
          <w:color w:val="FF0000"/>
        </w:rPr>
        <w:t xml:space="preserve"> (BANNER, XTENDER, </w:t>
      </w:r>
      <w:proofErr w:type="spellStart"/>
      <w:r w:rsidRPr="000322CF">
        <w:rPr>
          <w:rFonts w:cs="Tahoma"/>
          <w:i/>
          <w:color w:val="FF0000"/>
        </w:rPr>
        <w:t>SMARTi</w:t>
      </w:r>
      <w:proofErr w:type="spellEnd"/>
      <w:r w:rsidRPr="000322CF">
        <w:rPr>
          <w:rFonts w:cs="Tahoma"/>
          <w:i/>
          <w:color w:val="FF0000"/>
        </w:rPr>
        <w:t xml:space="preserve">, </w:t>
      </w:r>
      <w:r>
        <w:rPr>
          <w:rFonts w:cs="Tahoma"/>
          <w:i/>
          <w:color w:val="FF0000"/>
        </w:rPr>
        <w:t xml:space="preserve">ODS, </w:t>
      </w:r>
      <w:r w:rsidRPr="000322CF">
        <w:rPr>
          <w:rFonts w:cs="Tahoma"/>
          <w:i/>
          <w:color w:val="FF0000"/>
        </w:rPr>
        <w:t>COGNOS, BI REPORTING TAB</w:t>
      </w:r>
      <w:r>
        <w:rPr>
          <w:rFonts w:cs="Tahoma"/>
          <w:i/>
          <w:color w:val="FF0000"/>
        </w:rPr>
        <w:t>, WORKFLOW, STARS</w:t>
      </w:r>
      <w:r w:rsidRPr="000322CF">
        <w:rPr>
          <w:rFonts w:cs="Tahoma"/>
          <w:i/>
          <w:color w:val="FF0000"/>
        </w:rPr>
        <w:t>)</w:t>
      </w:r>
    </w:p>
    <w:p w14:paraId="32F0C34C" w14:textId="77777777" w:rsidR="00A72E7A" w:rsidRDefault="00A72E7A" w:rsidP="00A72E7A">
      <w:pPr>
        <w:pStyle w:val="Heading1"/>
        <w:rPr>
          <w:rFonts w:cs="Tahoma"/>
          <w:color w:val="4F6228"/>
          <w:u w:val="single"/>
        </w:rPr>
      </w:pPr>
      <w:r w:rsidRPr="000322CF">
        <w:rPr>
          <w:rFonts w:cs="Tahoma"/>
          <w:color w:val="4F6228"/>
          <w:u w:val="single"/>
        </w:rPr>
        <w:t>ACCESS REQUEST FORM</w:t>
      </w:r>
    </w:p>
    <w:p w14:paraId="598107DC" w14:textId="77777777" w:rsidR="00A72E7A" w:rsidRDefault="00A72E7A" w:rsidP="00A72E7A">
      <w:pPr>
        <w:pStyle w:val="Heading2"/>
        <w:rPr>
          <w:rFonts w:ascii="Times New Roman" w:hAnsi="Times New Roman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>This form is to be filled out by authorized management and/or School/College/Division (SCD) authorized Business Manager.</w:t>
      </w:r>
    </w:p>
    <w:p w14:paraId="4617672D" w14:textId="77777777" w:rsidR="00A72E7A" w:rsidRPr="000322CF" w:rsidRDefault="00A72E7A" w:rsidP="00A72E7A">
      <w:pPr>
        <w:pStyle w:val="Heading2"/>
      </w:pPr>
      <w:r w:rsidRPr="000322CF">
        <w:rPr>
          <w:rFonts w:ascii="Times New Roman" w:hAnsi="Times New Roman"/>
          <w:sz w:val="18"/>
          <w:szCs w:val="18"/>
        </w:rPr>
        <w:t xml:space="preserve">Attach this document to an e-mail message and send it to the Computing &amp; Information Technology (C&amp;IT) </w:t>
      </w:r>
      <w:r>
        <w:rPr>
          <w:rFonts w:ascii="Times New Roman" w:hAnsi="Times New Roman"/>
          <w:sz w:val="18"/>
          <w:szCs w:val="18"/>
        </w:rPr>
        <w:t>Access &amp; Identity</w:t>
      </w:r>
      <w:r w:rsidRPr="000322C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Management </w:t>
      </w:r>
      <w:r w:rsidRPr="000322CF">
        <w:rPr>
          <w:rFonts w:ascii="Times New Roman" w:hAnsi="Times New Roman"/>
          <w:sz w:val="18"/>
          <w:szCs w:val="18"/>
        </w:rPr>
        <w:t xml:space="preserve">Office:   </w:t>
      </w:r>
      <w:hyperlink r:id="rId6" w:history="1">
        <w:r w:rsidRPr="000322CF">
          <w:rPr>
            <w:rStyle w:val="Hyperlink"/>
            <w:rFonts w:ascii="Times New Roman" w:hAnsi="Times New Roman"/>
            <w:sz w:val="18"/>
            <w:szCs w:val="18"/>
          </w:rPr>
          <w:t>security@lists.wayne.edu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970"/>
        <w:gridCol w:w="1980"/>
      </w:tblGrid>
      <w:tr w:rsidR="00A72E7A" w:rsidRPr="000322CF" w14:paraId="5842EF98" w14:textId="77777777" w:rsidTr="008C14B9">
        <w:trPr>
          <w:cantSplit/>
          <w:trHeight w:val="229"/>
        </w:trPr>
        <w:tc>
          <w:tcPr>
            <w:tcW w:w="7668" w:type="dxa"/>
            <w:gridSpan w:val="2"/>
            <w:shd w:val="pct10" w:color="000000" w:fill="FFFFFF"/>
          </w:tcPr>
          <w:p w14:paraId="0ADE048A" w14:textId="77777777" w:rsidR="00A72E7A" w:rsidRPr="000322CF" w:rsidRDefault="00A72E7A" w:rsidP="008C14B9">
            <w:pPr>
              <w:pStyle w:val="Subtitle"/>
              <w:jc w:val="center"/>
              <w:rPr>
                <w:b w:val="0"/>
                <w:szCs w:val="18"/>
              </w:rPr>
            </w:pPr>
            <w:r w:rsidRPr="000322CF">
              <w:rPr>
                <w:b w:val="0"/>
                <w:szCs w:val="18"/>
              </w:rPr>
              <w:t>Applicant’s Name &amp; Title</w:t>
            </w:r>
          </w:p>
        </w:tc>
        <w:tc>
          <w:tcPr>
            <w:tcW w:w="1980" w:type="dxa"/>
            <w:shd w:val="pct10" w:color="000000" w:fill="FFFFFF"/>
          </w:tcPr>
          <w:p w14:paraId="0260D7C9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AccessID</w:t>
            </w:r>
          </w:p>
        </w:tc>
      </w:tr>
      <w:tr w:rsidR="00A72E7A" w:rsidRPr="000322CF" w14:paraId="6C7F550D" w14:textId="77777777" w:rsidTr="008C14B9">
        <w:trPr>
          <w:trHeight w:val="230"/>
        </w:trPr>
        <w:tc>
          <w:tcPr>
            <w:tcW w:w="7668" w:type="dxa"/>
            <w:gridSpan w:val="2"/>
          </w:tcPr>
          <w:p w14:paraId="1AEE6F31" w14:textId="77777777" w:rsidR="00A72E7A" w:rsidRPr="000322CF" w:rsidRDefault="00A72E7A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82C7488" w14:textId="77777777" w:rsidR="00A72E7A" w:rsidRPr="000322CF" w:rsidRDefault="00A72E7A" w:rsidP="008C14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E7A" w:rsidRPr="000322CF" w14:paraId="2B7B7412" w14:textId="77777777" w:rsidTr="008C14B9">
        <w:trPr>
          <w:cantSplit/>
          <w:trHeight w:val="229"/>
        </w:trPr>
        <w:tc>
          <w:tcPr>
            <w:tcW w:w="4698" w:type="dxa"/>
            <w:shd w:val="pct10" w:color="000000" w:fill="FFFFFF"/>
          </w:tcPr>
          <w:p w14:paraId="6BEED725" w14:textId="77777777" w:rsidR="00A72E7A" w:rsidRPr="000322CF" w:rsidRDefault="00A72E7A" w:rsidP="008C14B9">
            <w:pPr>
              <w:ind w:right="-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School/College/Division</w:t>
            </w:r>
          </w:p>
        </w:tc>
        <w:tc>
          <w:tcPr>
            <w:tcW w:w="4950" w:type="dxa"/>
            <w:gridSpan w:val="2"/>
            <w:shd w:val="pct10" w:color="000000" w:fill="FFFFFF"/>
          </w:tcPr>
          <w:p w14:paraId="44C0975C" w14:textId="77777777" w:rsidR="00A72E7A" w:rsidRPr="000322CF" w:rsidRDefault="00A72E7A" w:rsidP="008C14B9">
            <w:pPr>
              <w:ind w:right="-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>Department/Campus Phone</w:t>
            </w:r>
          </w:p>
        </w:tc>
      </w:tr>
      <w:tr w:rsidR="00A72E7A" w:rsidRPr="000322CF" w14:paraId="1EE96F56" w14:textId="77777777" w:rsidTr="008C14B9">
        <w:trPr>
          <w:trHeight w:val="230"/>
        </w:trPr>
        <w:tc>
          <w:tcPr>
            <w:tcW w:w="4698" w:type="dxa"/>
          </w:tcPr>
          <w:p w14:paraId="3A20B39A" w14:textId="77777777" w:rsidR="00A72E7A" w:rsidRPr="000322CF" w:rsidRDefault="00A72E7A" w:rsidP="008C14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50" w:type="dxa"/>
            <w:gridSpan w:val="2"/>
          </w:tcPr>
          <w:p w14:paraId="1396E55A" w14:textId="77777777" w:rsidR="00A72E7A" w:rsidRPr="000322CF" w:rsidRDefault="00A72E7A" w:rsidP="008C14B9">
            <w:pPr>
              <w:ind w:left="-18" w:firstLine="1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C60EE36" w14:textId="77777777" w:rsidR="00A72E7A" w:rsidRPr="000322CF" w:rsidRDefault="00A72E7A" w:rsidP="00A72E7A">
      <w:pPr>
        <w:spacing w:before="180"/>
        <w:ind w:right="-720"/>
        <w:rPr>
          <w:rFonts w:ascii="Times New Roman" w:hAnsi="Times New Roman"/>
          <w:b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Type YES, if this is a NEW </w:t>
      </w:r>
      <w:r w:rsidRPr="000322CF">
        <w:rPr>
          <w:rFonts w:ascii="Arial Unicode MS" w:eastAsia="Arial Unicode MS" w:hAnsi="Arial Unicode MS" w:cs="Arial Unicode MS"/>
          <w:b/>
          <w:color w:val="FF0000"/>
          <w:sz w:val="18"/>
          <w:szCs w:val="18"/>
        </w:rPr>
        <w:t>BANNER</w:t>
      </w:r>
      <w:r w:rsidRPr="000322CF">
        <w:rPr>
          <w:rFonts w:ascii="Times New Roman" w:hAnsi="Times New Roman"/>
          <w:b/>
          <w:sz w:val="18"/>
          <w:szCs w:val="18"/>
        </w:rPr>
        <w:t xml:space="preserve"> account or a CHANGE to an existing account.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A72E7A" w:rsidRPr="000322CF" w14:paraId="033A181B" w14:textId="77777777" w:rsidTr="008C14B9">
        <w:trPr>
          <w:trHeight w:hRule="exact" w:val="260"/>
        </w:trPr>
        <w:tc>
          <w:tcPr>
            <w:tcW w:w="1818" w:type="dxa"/>
          </w:tcPr>
          <w:p w14:paraId="2D9F81C2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B41B7EE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Create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NEW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Banner Account</w:t>
            </w:r>
          </w:p>
        </w:tc>
      </w:tr>
      <w:tr w:rsidR="00A72E7A" w:rsidRPr="000322CF" w14:paraId="01E62A3A" w14:textId="77777777" w:rsidTr="008C14B9">
        <w:trPr>
          <w:trHeight w:hRule="exact" w:val="260"/>
        </w:trPr>
        <w:tc>
          <w:tcPr>
            <w:tcW w:w="1818" w:type="dxa"/>
          </w:tcPr>
          <w:p w14:paraId="66BB73D6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4057C325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ADD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to Account</w:t>
            </w:r>
          </w:p>
        </w:tc>
      </w:tr>
      <w:tr w:rsidR="00A72E7A" w:rsidRPr="000322CF" w14:paraId="33453F38" w14:textId="77777777" w:rsidTr="008C14B9">
        <w:trPr>
          <w:trHeight w:hRule="exact" w:val="260"/>
        </w:trPr>
        <w:tc>
          <w:tcPr>
            <w:tcW w:w="1818" w:type="dxa"/>
          </w:tcPr>
          <w:p w14:paraId="75EEA6FE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5F8959C2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Change EXISTING Banner Account and </w:t>
            </w:r>
            <w:r w:rsidRPr="000322CF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REPLACE Access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with this Profile Request</w:t>
            </w:r>
          </w:p>
        </w:tc>
      </w:tr>
    </w:tbl>
    <w:p w14:paraId="029715B9" w14:textId="77777777" w:rsidR="00A72E7A" w:rsidRPr="000322CF" w:rsidRDefault="00A72E7A" w:rsidP="00A72E7A">
      <w:pPr>
        <w:pStyle w:val="Heading1"/>
        <w:keepNext w:val="0"/>
        <w:spacing w:before="180"/>
        <w:jc w:val="left"/>
        <w:rPr>
          <w:rFonts w:ascii="Times New Roman" w:hAnsi="Times New Roman"/>
          <w:b w:val="0"/>
          <w:sz w:val="18"/>
          <w:szCs w:val="18"/>
        </w:rPr>
      </w:pPr>
      <w:r w:rsidRPr="000322CF">
        <w:rPr>
          <w:rFonts w:ascii="Times New Roman" w:hAnsi="Times New Roman"/>
          <w:sz w:val="18"/>
          <w:szCs w:val="18"/>
        </w:rPr>
        <w:t xml:space="preserve">Type YES to indicate database(s) for which access is needed.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sz w:val="18"/>
          <w:szCs w:val="18"/>
        </w:rPr>
        <w:t xml:space="preserve">NOTE:  </w:t>
      </w:r>
      <w:r w:rsidRPr="00400E14">
        <w:rPr>
          <w:rFonts w:ascii="Times New Roman" w:hAnsi="Times New Roman"/>
          <w:sz w:val="18"/>
          <w:szCs w:val="18"/>
        </w:rPr>
        <w:t>Most Banner System users will only get PROD access.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A72E7A" w:rsidRPr="000322CF" w14:paraId="0A2EC194" w14:textId="77777777" w:rsidTr="008C14B9">
        <w:trPr>
          <w:trHeight w:hRule="exact" w:val="260"/>
        </w:trPr>
        <w:tc>
          <w:tcPr>
            <w:tcW w:w="1818" w:type="dxa"/>
            <w:tcBorders>
              <w:bottom w:val="nil"/>
            </w:tcBorders>
          </w:tcPr>
          <w:p w14:paraId="79290D88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 w14:paraId="36F90482" w14:textId="77777777" w:rsidR="00A72E7A" w:rsidRPr="000322CF" w:rsidRDefault="00A72E7A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PROD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Production (Access for most Banner System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users)</w:t>
            </w:r>
          </w:p>
        </w:tc>
      </w:tr>
      <w:tr w:rsidR="00A72E7A" w:rsidRPr="000322CF" w14:paraId="51601CA8" w14:textId="77777777" w:rsidTr="008C14B9">
        <w:trPr>
          <w:trHeight w:hRule="exact" w:val="260"/>
        </w:trPr>
        <w:tc>
          <w:tcPr>
            <w:tcW w:w="1818" w:type="dxa"/>
            <w:shd w:val="pct10" w:color="000000" w:fill="FFFFFF"/>
          </w:tcPr>
          <w:p w14:paraId="3EC4EFC8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830" w:type="dxa"/>
            <w:shd w:val="pct10" w:color="000000" w:fill="FFFFFF"/>
          </w:tcPr>
          <w:p w14:paraId="242F9B28" w14:textId="77777777" w:rsidR="00A72E7A" w:rsidRPr="000322CF" w:rsidRDefault="00A72E7A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sz w:val="18"/>
                <w:szCs w:val="18"/>
              </w:rPr>
              <w:t xml:space="preserve">PPRD – Pre-Production (C&amp;IT/Developers &amp; designated users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performing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system testing) </w:t>
            </w:r>
          </w:p>
        </w:tc>
      </w:tr>
    </w:tbl>
    <w:p w14:paraId="6F382BAD" w14:textId="77777777" w:rsidR="00A72E7A" w:rsidRDefault="00A72E7A" w:rsidP="00A72E7A">
      <w:pPr>
        <w:rPr>
          <w:rFonts w:ascii="Times New Roman" w:hAnsi="Times New Roman"/>
          <w:sz w:val="18"/>
          <w:szCs w:val="18"/>
        </w:rPr>
      </w:pPr>
    </w:p>
    <w:p w14:paraId="58F07319" w14:textId="77777777" w:rsidR="00A72E7A" w:rsidRDefault="00A72E7A" w:rsidP="00A72E7A">
      <w:pPr>
        <w:rPr>
          <w:rFonts w:ascii="Times New Roman" w:hAnsi="Times New Roman"/>
          <w:b/>
          <w:color w:val="0000FF"/>
          <w:sz w:val="18"/>
          <w:szCs w:val="18"/>
        </w:rPr>
      </w:pPr>
      <w:r w:rsidRPr="000322CF">
        <w:rPr>
          <w:rFonts w:ascii="Times New Roman" w:hAnsi="Times New Roman"/>
          <w:b/>
          <w:sz w:val="18"/>
          <w:szCs w:val="18"/>
        </w:rPr>
        <w:t xml:space="preserve">NOTE:  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By default, all users with access to Banner will receive 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the </w:t>
      </w:r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same administrative system access to </w:t>
      </w:r>
      <w:proofErr w:type="spellStart"/>
      <w:r w:rsidRPr="000322CF">
        <w:rPr>
          <w:rFonts w:ascii="Times New Roman" w:hAnsi="Times New Roman"/>
          <w:b/>
          <w:color w:val="0000FF"/>
          <w:sz w:val="18"/>
          <w:szCs w:val="18"/>
        </w:rPr>
        <w:t>Cognos</w:t>
      </w:r>
      <w:proofErr w:type="spellEnd"/>
      <w:r w:rsidRPr="000322CF">
        <w:rPr>
          <w:rFonts w:ascii="Times New Roman" w:hAnsi="Times New Roman"/>
          <w:b/>
          <w:color w:val="0000FF"/>
          <w:sz w:val="18"/>
          <w:szCs w:val="18"/>
        </w:rPr>
        <w:t xml:space="preserve"> and </w:t>
      </w:r>
    </w:p>
    <w:p w14:paraId="1B7C6B9D" w14:textId="77777777" w:rsidR="00A72E7A" w:rsidRPr="000322CF" w:rsidRDefault="00A72E7A" w:rsidP="00A72E7A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 xml:space="preserve">                </w:t>
      </w:r>
      <w:proofErr w:type="spellStart"/>
      <w:r>
        <w:rPr>
          <w:rFonts w:ascii="Times New Roman" w:hAnsi="Times New Roman"/>
          <w:b/>
          <w:color w:val="0000FF"/>
          <w:sz w:val="18"/>
          <w:szCs w:val="18"/>
        </w:rPr>
        <w:t>Xtender</w:t>
      </w:r>
      <w:proofErr w:type="spellEnd"/>
      <w:r>
        <w:rPr>
          <w:rFonts w:ascii="Times New Roman" w:hAnsi="Times New Roman"/>
          <w:b/>
          <w:color w:val="0000FF"/>
          <w:sz w:val="18"/>
          <w:szCs w:val="18"/>
        </w:rPr>
        <w:t xml:space="preserve"> Default Groups.  </w:t>
      </w:r>
      <w:r w:rsidRPr="000322CF">
        <w:rPr>
          <w:rFonts w:ascii="Times New Roman" w:hAnsi="Times New Roman"/>
          <w:b/>
          <w:sz w:val="18"/>
          <w:szCs w:val="18"/>
        </w:rPr>
        <w:t>NOTE:</w:t>
      </w:r>
      <w:r w:rsidRPr="000322CF">
        <w:rPr>
          <w:rFonts w:ascii="Times New Roman" w:hAnsi="Times New Roman"/>
          <w:sz w:val="18"/>
          <w:szCs w:val="18"/>
        </w:rPr>
        <w:t xml:space="preserve">  </w:t>
      </w:r>
      <w:r w:rsidRPr="000322CF">
        <w:rPr>
          <w:rFonts w:ascii="Times New Roman" w:hAnsi="Times New Roman"/>
          <w:b/>
          <w:i/>
          <w:color w:val="FF0000"/>
          <w:sz w:val="18"/>
          <w:szCs w:val="18"/>
        </w:rPr>
        <w:t>You must indicate NO in this selection if you do not want this user to have this access.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70"/>
        <w:gridCol w:w="2610"/>
        <w:gridCol w:w="3240"/>
      </w:tblGrid>
      <w:tr w:rsidR="00A72E7A" w:rsidRPr="000322CF" w14:paraId="2C905AD8" w14:textId="77777777" w:rsidTr="008C14B9">
        <w:trPr>
          <w:trHeight w:hRule="exact" w:val="66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391E3C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49A01E" w14:textId="77777777" w:rsidR="00A72E7A" w:rsidRPr="000322CF" w:rsidRDefault="00A72E7A" w:rsidP="008C14B9">
            <w:pPr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2007EFB" wp14:editId="781454B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255270</wp:posOffset>
                      </wp:positionV>
                      <wp:extent cx="5410835" cy="257175"/>
                      <wp:effectExtent l="5715" t="9525" r="12700" b="952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3BD8E" w14:textId="77777777" w:rsidR="00A72E7A" w:rsidRDefault="00A72E7A" w:rsidP="00A72E7A"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Additional Request Information: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7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2.7pt;margin-top:20.1pt;width:426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2U0KwIAAFAEAAAOAAAAZHJzL2Uyb0RvYy54bWysVNtu2zAMfR+wfxD0vtjJ4jQ14hRdugwD&#13;&#10;ugvQ7gNkWbaFyaImKbGzry8lu1l2exnmB4EUqUPykPTmZugUOQrrJOiCzmcpJUJzqKRuCvrlcf9q&#13;&#10;TYnzTFdMgRYFPQlHb7YvX2x6k4sFtKAqYQmCaJf3pqCt9yZPEsdb0TE3AyM0GmuwHfOo2iapLOsR&#13;&#10;vVPJIk1XSQ+2Mha4cA5v70Yj3Ub8uhbcf6prJzxRBcXcfDxtPMtwJtsNyxvLTCv5lAb7hyw6JjUG&#13;&#10;PUPdMc/IwcrfoDrJLTio/YxDl0BdSy5iDVjNPP2lmoeWGRFrQXKcOdPk/h8s/3j8bImsCrqiRLMO&#13;&#10;W/QoBk/ewEBWgZ3euBydHgy6+QGvscuxUmfugX91RMOuZboRt9ZC3wpWYXbz8DK5eDriuABS9h+g&#13;&#10;wjDs4CECDbXtAnVIBkF07NLp3JmQCsfLbDlP168zSjjaFtnV/CqLIVj+/NpY598J6EgQCmqx8xGd&#13;&#10;He+dD9mw/NklBHOgZLWXSkXFNuVOWXJkOCX7+E3oP7kpTfqCXmeLbCTgrxBp/P4E0UmP465kV9D1&#13;&#10;2Ynlgba3uorD6JlUo4wpKz3xGKgbSfRDOUx9KaE6IaMWxrHGNUShBfudkh5HuqDu24FZQYl6r7Er&#13;&#10;1/PlMuxAVJbZ1QIVe2kpLy1Mc4QqqKdkFHd+3JuDsbJpMdI4BxpusZO1jCSHlo9ZTXnj2EbupxUL&#13;&#10;e3GpR68fP4LtEwAAAP//AwBQSwMEFAAGAAgAAAAhAIWHhQTiAAAADQEAAA8AAABkcnMvZG93bnJl&#13;&#10;di54bWxMT8tOwzAQvCPxD9YicUGtQwlJSONUCAQqN9oiuLrxNonwI9huGv6e5QSX1a5mdh7VajKa&#13;&#10;jehD76yA63kCDG3jVG9bAW+7p1kBLERpldTOooBvDLCqz88qWSp3shsct7FlJGJDKQV0MQ4l56Hp&#13;&#10;0MgwdwNawg7OGxnp9C1XXp5I3Gi+SJKMG9lbcujkgA8dNp/boxFQpOvxI7zcvL432UHfxat8fP7y&#13;&#10;QlxeTI9LGvdLYBGn+PcBvx0oP9QUbO+OVgWmBcxuU2IKSJMFMMKLNMuB7WlJcuB1xf+3qH8AAAD/&#13;&#10;/wMAUEsBAi0AFAAGAAgAAAAhALaDOJL+AAAA4QEAABMAAAAAAAAAAAAAAAAAAAAAAFtDb250ZW50&#13;&#10;X1R5cGVzXS54bWxQSwECLQAUAAYACAAAACEAOP0h/9YAAACUAQAACwAAAAAAAAAAAAAAAAAvAQAA&#13;&#10;X3JlbHMvLnJlbHNQSwECLQAUAAYACAAAACEANadlNCsCAABQBAAADgAAAAAAAAAAAAAAAAAuAgAA&#13;&#10;ZHJzL2Uyb0RvYy54bWxQSwECLQAUAAYACAAAACEAhYeFBOIAAAANAQAADwAAAAAAAAAAAAAAAACF&#13;&#10;BAAAZHJzL2Rvd25yZXYueG1sUEsFBgAAAAAEAAQA8wAAAJQFAAAAAA==&#13;&#10;">
                      <v:textbox>
                        <w:txbxContent>
                          <w:p w14:paraId="01F3BD8E" w14:textId="77777777" w:rsidR="00A72E7A" w:rsidRDefault="00A72E7A" w:rsidP="00A72E7A"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Additional Request Information: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STARS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(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tudent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T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racking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dvising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etention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46E3D">
              <w:rPr>
                <w:rFonts w:ascii="Arial Unicode MS" w:eastAsia="Arial Unicode MS" w:hAnsi="Arial Unicode MS" w:cs="Arial Unicode MS"/>
                <w:b/>
                <w:color w:val="0000FF"/>
                <w:sz w:val="16"/>
                <w:szCs w:val="16"/>
              </w:rPr>
              <w:t>S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ystem</w:t>
            </w:r>
            <w:r w:rsidRPr="00062D47">
              <w:rPr>
                <w:rFonts w:ascii="Arial Unicode MS" w:eastAsia="Arial Unicode MS" w:hAnsi="Arial Unicode MS" w:cs="Arial Unicode MS"/>
                <w:b/>
                <w:color w:val="FF0000"/>
                <w:sz w:val="16"/>
                <w:szCs w:val="16"/>
              </w:rPr>
              <w:t>)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University A</w:t>
            </w:r>
            <w:r w:rsidRPr="00C96F1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DVISOR</w:t>
            </w:r>
            <w:r w:rsidRPr="00062D4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access.</w:t>
            </w:r>
          </w:p>
        </w:tc>
      </w:tr>
      <w:tr w:rsidR="00A72E7A" w:rsidRPr="000322CF" w14:paraId="7C4B3FC4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F9CFEF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AAD7E4" w14:textId="77777777" w:rsidR="00A72E7A" w:rsidRPr="000322CF" w:rsidRDefault="00A72E7A" w:rsidP="008C14B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SMARTi</w:t>
            </w:r>
            <w:proofErr w:type="spellEnd"/>
            <w:r w:rsidRPr="000322CF">
              <w:rPr>
                <w:rFonts w:ascii="Arial Unicode MS" w:eastAsia="Arial Unicode MS" w:hAnsi="Arial Unicode MS" w:cs="Arial Unicode MS"/>
                <w:b/>
                <w:color w:val="FF0000"/>
                <w:sz w:val="18"/>
                <w:szCs w:val="18"/>
              </w:rPr>
              <w:t>/COLD USER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 Required for users to view output feed reports.</w:t>
            </w:r>
          </w:p>
          <w:p w14:paraId="4F293E63" w14:textId="77777777" w:rsidR="00A72E7A" w:rsidRPr="000322CF" w:rsidRDefault="00A72E7A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72E7A" w:rsidRPr="000322CF" w14:paraId="2CFA4BB7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DA404E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E1E526" w14:textId="77777777" w:rsidR="00A72E7A" w:rsidRPr="000322CF" w:rsidRDefault="00A72E7A" w:rsidP="008C14B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WORKFLOW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Please implement the selection listed on the last page.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D20C38A" w14:textId="77777777" w:rsidR="00A72E7A" w:rsidRPr="000322CF" w:rsidRDefault="00A72E7A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72E7A" w:rsidRPr="000322CF" w14:paraId="74E21A59" w14:textId="77777777" w:rsidTr="008C14B9">
        <w:trPr>
          <w:trHeight w:hRule="exact" w:val="2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37895E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9DA57B" w14:textId="77777777" w:rsidR="00A72E7A" w:rsidRPr="000322CF" w:rsidRDefault="00A72E7A" w:rsidP="008C14B9">
            <w:pPr>
              <w:rPr>
                <w:rFonts w:ascii="Times New Roman" w:hAnsi="Times New Roman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XTENDER / IMAGING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Granted by default of access to Banner and/or indicate Group(s) at the end of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this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sz w:val="16"/>
                <w:szCs w:val="16"/>
              </w:rPr>
              <w:t>document.</w:t>
            </w:r>
          </w:p>
        </w:tc>
      </w:tr>
      <w:tr w:rsidR="00A72E7A" w:rsidRPr="000322CF" w14:paraId="7D439BEA" w14:textId="77777777" w:rsidTr="008C14B9">
        <w:trPr>
          <w:trHeight w:hRule="exact" w:val="325"/>
        </w:trPr>
        <w:tc>
          <w:tcPr>
            <w:tcW w:w="810" w:type="dxa"/>
            <w:shd w:val="clear" w:color="000000" w:fill="FFFFFF"/>
          </w:tcPr>
          <w:p w14:paraId="2119D128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7679A9A5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BI REPORTING </w:t>
            </w:r>
            <w:proofErr w:type="gramStart"/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TAB </w:t>
            </w:r>
            <w:r w:rsidRPr="000322CF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gramEnd"/>
            <w:r w:rsidRPr="00032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  <w:t>X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Select area(s)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Finance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__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Human Resources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__  </w:t>
            </w:r>
            <w:r w:rsidRPr="000322CF">
              <w:rPr>
                <w:rFonts w:ascii="Times New Roman" w:hAnsi="Times New Roman"/>
                <w:b/>
                <w:color w:val="4F6228"/>
                <w:sz w:val="18"/>
                <w:szCs w:val="18"/>
              </w:rPr>
              <w:t>Enrollment Management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346E0F09" w14:textId="77777777" w:rsidR="00A72E7A" w:rsidRPr="000322CF" w:rsidRDefault="00A72E7A" w:rsidP="008C14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72E7A" w:rsidRPr="000322CF" w14:paraId="252C9AB7" w14:textId="77777777" w:rsidTr="008C14B9">
        <w:trPr>
          <w:trHeight w:hRule="exact" w:val="775"/>
        </w:trPr>
        <w:tc>
          <w:tcPr>
            <w:tcW w:w="810" w:type="dxa"/>
            <w:shd w:val="clear" w:color="000000" w:fill="FFFFFF"/>
          </w:tcPr>
          <w:p w14:paraId="25C1636F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000000" w:fill="FFFFFF"/>
          </w:tcPr>
          <w:p w14:paraId="071063E2" w14:textId="77777777" w:rsidR="00A72E7A" w:rsidRDefault="00A72E7A" w:rsidP="008C14B9">
            <w:pP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COGNOS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–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Requir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ed for persons to view and run S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tandard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C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ertified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eports</w:t>
            </w:r>
            <w:r w:rsidRPr="000322CF">
              <w:rPr>
                <w:rFonts w:ascii="Times New Roman" w:hAnsi="Times New Roman"/>
                <w:bCs/>
                <w:i/>
                <w:sz w:val="18"/>
                <w:szCs w:val="18"/>
              </w:rPr>
              <w:t>.</w:t>
            </w:r>
            <w:r w:rsidRPr="000322CF">
              <w:rPr>
                <w:rFonts w:ascii="Times New Roman" w:hAnsi="Times New Roman"/>
                <w:b/>
                <w:i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(Granted by Default with access to Banner.)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</w:t>
            </w: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Select area(s) for </w:t>
            </w:r>
            <w:proofErr w:type="spell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Cognos</w:t>
            </w:r>
            <w:proofErr w:type="spellEnd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gramStart"/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Alumni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</w:t>
            </w:r>
          </w:p>
          <w:p w14:paraId="1AD47E51" w14:textId="77777777" w:rsidR="00A72E7A" w:rsidRDefault="00A72E7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630FAE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__ 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Report Studio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</w:p>
          <w:p w14:paraId="64FE9927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</w:t>
            </w:r>
          </w:p>
          <w:p w14:paraId="1646620F" w14:textId="77777777" w:rsidR="00A72E7A" w:rsidRPr="000322CF" w:rsidRDefault="00A72E7A" w:rsidP="008C14B9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72E7A" w:rsidRPr="000322CF" w14:paraId="7EAE8F33" w14:textId="77777777" w:rsidTr="008C14B9">
        <w:trPr>
          <w:trHeight w:hRule="exact" w:val="748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C0C0C0"/>
          </w:tcPr>
          <w:p w14:paraId="3B3819F9" w14:textId="77777777" w:rsidR="00A72E7A" w:rsidRPr="000322CF" w:rsidRDefault="00A72E7A" w:rsidP="008C14B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724947D6" w14:textId="77777777" w:rsidR="00A72E7A" w:rsidRDefault="00A72E7A" w:rsidP="008C14B9">
            <w:pPr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</w:pPr>
            <w:r w:rsidRPr="000322C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</w:rPr>
              <w:t>ODS (Operational Data Store)</w:t>
            </w:r>
            <w:r w:rsidRPr="000322CF"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 xml:space="preserve">- By </w:t>
            </w:r>
            <w:r w:rsidRPr="000322CF">
              <w:rPr>
                <w:rFonts w:ascii="Times New Roman" w:hAnsi="Times New Roman"/>
                <w:b/>
                <w:bCs/>
                <w:sz w:val="18"/>
                <w:szCs w:val="18"/>
              </w:rPr>
              <w:t>Administrative System</w:t>
            </w:r>
            <w:r w:rsidRPr="000322CF">
              <w:rPr>
                <w:rFonts w:ascii="Times New Roman" w:hAnsi="Times New Roman"/>
                <w:bCs/>
                <w:sz w:val="18"/>
                <w:szCs w:val="18"/>
              </w:rPr>
              <w:t>, notify the Contact Name below for access approval.</w:t>
            </w:r>
            <w:r w:rsidRPr="000322CF">
              <w:rPr>
                <w:rFonts w:ascii="Times New Roman" w:hAnsi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</w:p>
          <w:p w14:paraId="0055C98B" w14:textId="77777777" w:rsidR="00A72E7A" w:rsidRDefault="00A72E7A" w:rsidP="008C14B9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134574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X</w:t>
            </w:r>
            <w:r w:rsidRPr="00134574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Select area(s) for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ODS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Only Request:   </w:t>
            </w:r>
            <w:r w:rsidRPr="00134574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Alumni</w:t>
            </w:r>
            <w:r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</w:t>
            </w:r>
            <w:proofErr w:type="gramStart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 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>Finance</w:t>
            </w:r>
            <w:proofErr w:type="gramEnd"/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 __ 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Human Resources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 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Student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FINAID  </w:t>
            </w:r>
          </w:p>
          <w:p w14:paraId="76218314" w14:textId="77777777" w:rsidR="00A72E7A" w:rsidRPr="000322CF" w:rsidRDefault="00A72E7A" w:rsidP="008C14B9">
            <w:pP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                            Select Role Type:  </w:t>
            </w:r>
            <w:r w:rsidRPr="000322C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>__</w:t>
            </w:r>
            <w:r w:rsidRPr="00134574">
              <w:rPr>
                <w:rFonts w:ascii="Times New Roman" w:hAnsi="Times New Roman"/>
                <w:b/>
                <w:i/>
                <w:color w:val="0000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Casual_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Role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or</w:t>
            </w:r>
            <w:proofErr w:type="gramEnd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134574">
              <w:rPr>
                <w:rFonts w:ascii="Times New Roman" w:hAnsi="Times New Roman"/>
                <w:b/>
                <w:bCs/>
                <w:i/>
                <w:color w:val="FF0000"/>
                <w:sz w:val="16"/>
                <w:szCs w:val="16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  <w:t>Power_Role</w:t>
            </w:r>
            <w:proofErr w:type="spellEnd"/>
          </w:p>
        </w:tc>
      </w:tr>
      <w:tr w:rsidR="00A72E7A" w:rsidRPr="000322CF" w14:paraId="7AF864B1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09B88633" w14:textId="77777777" w:rsidR="00A72E7A" w:rsidRPr="000322CF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Administrative System 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C0C0C0"/>
          </w:tcPr>
          <w:p w14:paraId="070110F2" w14:textId="77777777" w:rsidR="00A72E7A" w:rsidRPr="000322CF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Name </w:t>
            </w:r>
          </w:p>
        </w:tc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C0C0C0"/>
          </w:tcPr>
          <w:p w14:paraId="4EF3D327" w14:textId="77777777" w:rsidR="00A72E7A" w:rsidRPr="000322CF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0322CF">
              <w:rPr>
                <w:b/>
                <w:bCs/>
                <w:sz w:val="18"/>
                <w:szCs w:val="18"/>
              </w:rPr>
              <w:t xml:space="preserve">Contact E-Mail Address </w:t>
            </w:r>
          </w:p>
        </w:tc>
      </w:tr>
      <w:tr w:rsidR="00A72E7A" w:rsidRPr="000322CF" w14:paraId="28B4D8AD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BDF3A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Development &amp; Alumni Affairs</w:t>
            </w:r>
            <w:r>
              <w:rPr>
                <w:sz w:val="18"/>
                <w:szCs w:val="18"/>
              </w:rPr>
              <w:t>-ADVANCE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7089" w14:textId="77777777" w:rsidR="00A72E7A" w:rsidRPr="00D17C0B" w:rsidRDefault="00A72E7A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Kathleen </w:t>
            </w:r>
            <w:proofErr w:type="spellStart"/>
            <w:r>
              <w:rPr>
                <w:b/>
                <w:bCs/>
                <w:sz w:val="18"/>
                <w:szCs w:val="18"/>
              </w:rPr>
              <w:t>Gouthro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D2803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  <w:u w:val="single"/>
              </w:rPr>
            </w:pPr>
            <w:hyperlink r:id="rId7" w:history="1">
              <w:r w:rsidRPr="006138F5">
                <w:rPr>
                  <w:rStyle w:val="Hyperlink"/>
                  <w:sz w:val="18"/>
                  <w:szCs w:val="18"/>
                </w:rPr>
                <w:t>ac4601@wayne.edu</w:t>
              </w:r>
            </w:hyperlink>
          </w:p>
        </w:tc>
      </w:tr>
      <w:tr w:rsidR="00A72E7A" w:rsidRPr="000322CF" w14:paraId="24E0EEAA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939AB" w14:textId="77777777" w:rsidR="00A72E7A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Finance/</w:t>
            </w:r>
            <w:proofErr w:type="spellStart"/>
            <w:r>
              <w:rPr>
                <w:sz w:val="18"/>
                <w:szCs w:val="18"/>
              </w:rPr>
              <w:t>WayneBuy</w:t>
            </w:r>
            <w:proofErr w:type="spellEnd"/>
          </w:p>
          <w:p w14:paraId="5A562046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D17C0B">
              <w:rPr>
                <w:sz w:val="18"/>
                <w:szCs w:val="18"/>
              </w:rPr>
              <w:t>anagement Systems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0FE63" w14:textId="77777777" w:rsidR="00A72E7A" w:rsidRPr="00D17C0B" w:rsidRDefault="00A72E7A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BF774" w14:textId="77777777" w:rsidR="00A72E7A" w:rsidRPr="00D17C0B" w:rsidRDefault="00A72E7A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8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A72E7A" w:rsidRPr="000322CF" w14:paraId="447F8CA8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BB35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Human Resources Management System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ADD16" w14:textId="77777777" w:rsidR="00A72E7A" w:rsidRPr="00D17C0B" w:rsidRDefault="00A72E7A" w:rsidP="008C14B9">
            <w:pPr>
              <w:pStyle w:val="default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BTS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D17C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Technology Solutions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5FFF" w14:textId="77777777" w:rsidR="00A72E7A" w:rsidRPr="00D17C0B" w:rsidRDefault="00A72E7A" w:rsidP="008C14B9">
            <w:pPr>
              <w:pStyle w:val="default0"/>
              <w:jc w:val="center"/>
              <w:rPr>
                <w:sz w:val="18"/>
                <w:szCs w:val="18"/>
              </w:rPr>
            </w:pPr>
            <w:hyperlink r:id="rId9" w:tgtFrame="_blank" w:history="1">
              <w:r w:rsidRPr="00D17C0B">
                <w:rPr>
                  <w:rStyle w:val="Hyperlink"/>
                  <w:rFonts w:ascii="Arial" w:hAnsi="Arial" w:cs="Arial"/>
                  <w:sz w:val="18"/>
                  <w:szCs w:val="18"/>
                </w:rPr>
                <w:t>fbo-itech@wayne.edu</w:t>
              </w:r>
            </w:hyperlink>
          </w:p>
        </w:tc>
      </w:tr>
      <w:tr w:rsidR="00A72E7A" w:rsidRPr="000322CF" w14:paraId="21EAFC77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3ECC2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Records, Registration &amp; Scheduling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EC59E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 xml:space="preserve">Kurt </w:t>
            </w:r>
            <w:proofErr w:type="spellStart"/>
            <w:r w:rsidRPr="00D17C0B">
              <w:rPr>
                <w:b/>
                <w:bCs/>
                <w:sz w:val="18"/>
                <w:szCs w:val="18"/>
              </w:rPr>
              <w:t>Kruschinska</w:t>
            </w:r>
            <w:proofErr w:type="spellEnd"/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EAAE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0" w:history="1">
              <w:r w:rsidRPr="00D17C0B">
                <w:rPr>
                  <w:rStyle w:val="Hyperlink"/>
                  <w:sz w:val="18"/>
                  <w:szCs w:val="18"/>
                </w:rPr>
                <w:t>ssts@lists.wayne.edu</w:t>
              </w:r>
            </w:hyperlink>
          </w:p>
        </w:tc>
      </w:tr>
      <w:tr w:rsidR="00A72E7A" w:rsidRPr="000322CF" w14:paraId="2F9A3605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2065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Undergraduate Admissions</w:t>
            </w:r>
          </w:p>
          <w:p w14:paraId="20BBA141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Graduate Enrollment Services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F6EE" w14:textId="77777777" w:rsidR="00A72E7A" w:rsidRDefault="00A72E7A" w:rsidP="008C14B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Ericka M. Jackson</w:t>
            </w:r>
          </w:p>
          <w:p w14:paraId="207EEAC5" w14:textId="77777777" w:rsidR="00A72E7A" w:rsidRPr="00062D47" w:rsidRDefault="00A72E7A" w:rsidP="008C14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Sherry Quinn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14708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B16CEB">
                <w:rPr>
                  <w:rStyle w:val="Hyperlink"/>
                  <w:sz w:val="18"/>
                  <w:szCs w:val="18"/>
                </w:rPr>
                <w:t>au6361@wayne.edu</w:t>
              </w:r>
            </w:hyperlink>
          </w:p>
          <w:p w14:paraId="0C0ED1FB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2" w:history="1">
              <w:r w:rsidRPr="00255C31">
                <w:rPr>
                  <w:rStyle w:val="Hyperlink"/>
                  <w:sz w:val="18"/>
                  <w:szCs w:val="18"/>
                </w:rPr>
                <w:t>ai6644@wayne.edu</w:t>
              </w:r>
            </w:hyperlink>
          </w:p>
        </w:tc>
      </w:tr>
      <w:tr w:rsidR="00A72E7A" w:rsidRPr="000322CF" w14:paraId="4999D52F" w14:textId="77777777" w:rsidTr="008C14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78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A171B42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sz w:val="18"/>
                <w:szCs w:val="18"/>
              </w:rPr>
              <w:t>Student Financial Aid</w:t>
            </w:r>
          </w:p>
        </w:tc>
        <w:tc>
          <w:tcPr>
            <w:tcW w:w="26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37D8AB7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r w:rsidRPr="00D17C0B">
              <w:rPr>
                <w:b/>
                <w:bCs/>
                <w:sz w:val="18"/>
                <w:szCs w:val="18"/>
              </w:rPr>
              <w:t>Karen Fulford</w:t>
            </w:r>
          </w:p>
        </w:tc>
        <w:tc>
          <w:tcPr>
            <w:tcW w:w="32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23F8338" w14:textId="77777777" w:rsidR="00A72E7A" w:rsidRPr="00D17C0B" w:rsidRDefault="00A72E7A" w:rsidP="008C14B9">
            <w:pPr>
              <w:pStyle w:val="Default"/>
              <w:jc w:val="center"/>
              <w:rPr>
                <w:sz w:val="18"/>
                <w:szCs w:val="18"/>
              </w:rPr>
            </w:pPr>
            <w:hyperlink r:id="rId13" w:history="1">
              <w:r w:rsidRPr="00D17C0B">
                <w:rPr>
                  <w:rStyle w:val="Hyperlink"/>
                  <w:sz w:val="18"/>
                  <w:szCs w:val="18"/>
                </w:rPr>
                <w:t>ak5389@wayne.edu</w:t>
              </w:r>
            </w:hyperlink>
          </w:p>
        </w:tc>
      </w:tr>
    </w:tbl>
    <w:p w14:paraId="2D943DBF" w14:textId="77777777" w:rsidR="00A72E7A" w:rsidRDefault="00A72E7A" w:rsidP="00A72E7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0322CF">
        <w:rPr>
          <w:rFonts w:ascii="Times New Roman" w:hAnsi="Times New Roman"/>
          <w:b/>
          <w:bCs/>
          <w:color w:val="000000"/>
          <w:sz w:val="18"/>
          <w:szCs w:val="18"/>
        </w:rPr>
        <w:lastRenderedPageBreak/>
        <w:t xml:space="preserve">NOTE: </w:t>
      </w:r>
      <w:r w:rsidRPr="000322C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22CF">
        <w:rPr>
          <w:rFonts w:ascii="Times New Roman" w:hAnsi="Times New Roman"/>
          <w:b/>
          <w:color w:val="FF0000"/>
          <w:sz w:val="18"/>
          <w:szCs w:val="18"/>
        </w:rPr>
        <w:t>The e-mail message requesting Banner System access must be sent from the e-mail account of the authorized</w:t>
      </w:r>
    </w:p>
    <w:tbl>
      <w:tblPr>
        <w:tblpPr w:leftFromText="180" w:rightFromText="180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960"/>
      </w:tblGrid>
      <w:tr w:rsidR="00A72E7A" w:rsidRPr="000322CF" w14:paraId="41114312" w14:textId="77777777" w:rsidTr="008C14B9">
        <w:trPr>
          <w:cantSplit/>
          <w:trHeight w:val="197"/>
        </w:trPr>
        <w:tc>
          <w:tcPr>
            <w:tcW w:w="5688" w:type="dxa"/>
            <w:shd w:val="pct10" w:color="000000" w:fill="FFFFFF"/>
          </w:tcPr>
          <w:p w14:paraId="2B11A1C7" w14:textId="77777777" w:rsidR="00A72E7A" w:rsidRPr="000322CF" w:rsidRDefault="00A72E7A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Authorizer’s Full Name &amp; Title</w:t>
            </w:r>
          </w:p>
        </w:tc>
        <w:tc>
          <w:tcPr>
            <w:tcW w:w="3960" w:type="dxa"/>
            <w:shd w:val="pct10" w:color="000000" w:fill="FFFFFF"/>
          </w:tcPr>
          <w:p w14:paraId="5E781D84" w14:textId="77777777" w:rsidR="00A72E7A" w:rsidRPr="000322CF" w:rsidRDefault="00A72E7A" w:rsidP="008C14B9">
            <w:pPr>
              <w:spacing w:before="60" w:after="60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22CF">
              <w:rPr>
                <w:rFonts w:ascii="Times New Roman" w:hAnsi="Times New Roman"/>
                <w:b/>
                <w:sz w:val="18"/>
                <w:szCs w:val="18"/>
              </w:rPr>
              <w:t>WSU AccessID E-MAIL ADDRESS</w:t>
            </w:r>
          </w:p>
        </w:tc>
      </w:tr>
      <w:tr w:rsidR="00A72E7A" w:rsidRPr="000322CF" w14:paraId="7AD82B42" w14:textId="77777777" w:rsidTr="008C14B9">
        <w:trPr>
          <w:cantSplit/>
          <w:trHeight w:val="197"/>
        </w:trPr>
        <w:tc>
          <w:tcPr>
            <w:tcW w:w="5688" w:type="dxa"/>
          </w:tcPr>
          <w:p w14:paraId="4E46D584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0E7A09D7" w14:textId="77777777" w:rsidR="00A72E7A" w:rsidRPr="000322CF" w:rsidRDefault="00A72E7A" w:rsidP="008C14B9">
            <w:pPr>
              <w:ind w:right="-7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2E447EB" w14:textId="77777777" w:rsidR="00441FFC" w:rsidRDefault="00441FFC" w:rsidP="00911232">
      <w:pPr>
        <w:pStyle w:val="Header"/>
        <w:tabs>
          <w:tab w:val="clear" w:pos="4320"/>
          <w:tab w:val="clear" w:pos="8640"/>
          <w:tab w:val="left" w:pos="1467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2E447EC" w14:textId="77777777" w:rsidR="00AE2458" w:rsidRPr="003C0C3F" w:rsidRDefault="00AE2458" w:rsidP="007B12F7">
      <w:pPr>
        <w:pStyle w:val="Header"/>
        <w:tabs>
          <w:tab w:val="clear" w:pos="4320"/>
          <w:tab w:val="clear" w:pos="8640"/>
          <w:tab w:val="left" w:pos="1467"/>
        </w:tabs>
        <w:jc w:val="center"/>
        <w:rPr>
          <w:rFonts w:ascii="Times New Roman" w:hAnsi="Times New Roman"/>
          <w:b/>
          <w:sz w:val="24"/>
          <w:szCs w:val="24"/>
        </w:rPr>
      </w:pPr>
      <w:r w:rsidRPr="003C0C3F">
        <w:rPr>
          <w:rFonts w:ascii="Times New Roman" w:hAnsi="Times New Roman"/>
          <w:b/>
          <w:sz w:val="24"/>
          <w:szCs w:val="24"/>
        </w:rPr>
        <w:t>Banner Student Information Management Systems</w:t>
      </w:r>
    </w:p>
    <w:p w14:paraId="52E447ED" w14:textId="77777777" w:rsidR="00AE2458" w:rsidRDefault="00AE2458" w:rsidP="00AE2458">
      <w:pPr>
        <w:jc w:val="center"/>
        <w:rPr>
          <w:rFonts w:ascii="Times New Roman" w:hAnsi="Times New Roman"/>
          <w:b/>
          <w:sz w:val="24"/>
          <w:szCs w:val="24"/>
        </w:rPr>
      </w:pPr>
      <w:r w:rsidRPr="003C0C3F">
        <w:rPr>
          <w:rFonts w:ascii="Times New Roman" w:hAnsi="Times New Roman"/>
          <w:b/>
          <w:sz w:val="24"/>
          <w:szCs w:val="24"/>
        </w:rPr>
        <w:t xml:space="preserve">     Request Form</w:t>
      </w:r>
    </w:p>
    <w:p w14:paraId="52E447EE" w14:textId="77777777" w:rsidR="003E2CD8" w:rsidRPr="003C0C3F" w:rsidRDefault="003E2CD8" w:rsidP="00AE245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E447EF" w14:textId="77777777" w:rsidR="00AE2458" w:rsidRDefault="00AE2458" w:rsidP="00AE2458">
      <w:pPr>
        <w:pStyle w:val="Heading1"/>
        <w:rPr>
          <w:rFonts w:ascii="Times New Roman" w:hAnsi="Times New Roman"/>
          <w:i/>
          <w:iCs/>
          <w:color w:val="C00000"/>
          <w:sz w:val="22"/>
          <w:szCs w:val="22"/>
          <w:u w:val="single"/>
        </w:rPr>
      </w:pPr>
      <w:r w:rsidRPr="009F61D8"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>STUDENT ACCOUNTS RECEIVABLES</w:t>
      </w:r>
      <w:r w:rsidR="009F61D8" w:rsidRPr="009F61D8"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 xml:space="preserve"> – INTERNAL PROFILES</w:t>
      </w:r>
    </w:p>
    <w:p w14:paraId="52E447F0" w14:textId="77777777" w:rsidR="00E12F39" w:rsidRDefault="00E12F39" w:rsidP="00E12F39">
      <w:pPr>
        <w:pStyle w:val="Heading1"/>
        <w:spacing w:after="120"/>
        <w:jc w:val="left"/>
        <w:rPr>
          <w:rFonts w:ascii="Times New Roman" w:hAnsi="Times New Roman"/>
        </w:rPr>
      </w:pPr>
    </w:p>
    <w:p w14:paraId="52E447F1" w14:textId="77777777" w:rsidR="00E12F39" w:rsidRDefault="00E12F39" w:rsidP="00E12F39">
      <w:pPr>
        <w:pStyle w:val="Heading1"/>
        <w:spacing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to be filled out by authorized management and/or School/College/Division (SCD) authorized Business Manager.  Indicate an </w:t>
      </w:r>
      <w:r w:rsidRPr="00A66424">
        <w:rPr>
          <w:rFonts w:ascii="Times New Roman" w:hAnsi="Times New Roman"/>
          <w:color w:val="C00000"/>
        </w:rPr>
        <w:t>‘X’</w:t>
      </w:r>
      <w:r>
        <w:rPr>
          <w:rFonts w:ascii="Times New Roman" w:hAnsi="Times New Roman"/>
        </w:rPr>
        <w:t xml:space="preserve"> on your selection(s) in the ADD column.</w:t>
      </w:r>
    </w:p>
    <w:p w14:paraId="52E447F2" w14:textId="77777777" w:rsidR="00E12F39" w:rsidRDefault="00E12F39" w:rsidP="00E12F39">
      <w:pPr>
        <w:ind w:right="-446"/>
        <w:rPr>
          <w:sz w:val="22"/>
          <w:szCs w:val="22"/>
        </w:rPr>
      </w:pPr>
      <w:r>
        <w:rPr>
          <w:rFonts w:ascii="Times New Roman" w:hAnsi="Times New Roman"/>
          <w:b/>
        </w:rPr>
        <w:t xml:space="preserve">To </w:t>
      </w:r>
      <w:r w:rsidRPr="00277E1C">
        <w:rPr>
          <w:rFonts w:ascii="Times New Roman" w:hAnsi="Times New Roman"/>
          <w:b/>
          <w:i/>
          <w:color w:val="FF0000"/>
        </w:rPr>
        <w:t>EXPIRE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Banner </w:t>
      </w:r>
      <w:r>
        <w:rPr>
          <w:rFonts w:ascii="Times New Roman" w:hAnsi="Times New Roman"/>
          <w:b/>
        </w:rPr>
        <w:t xml:space="preserve">access, send the Applicant’s Name and WSU AccessID in an e-mail message to the Computing &amp; Information Technology (C&amp;IT) Information Security Office:   </w:t>
      </w:r>
      <w:hyperlink r:id="rId14" w:history="1">
        <w:r w:rsidRPr="006B4C60">
          <w:rPr>
            <w:rStyle w:val="Hyperlink"/>
            <w:rFonts w:ascii="Times New Roman" w:hAnsi="Times New Roman"/>
            <w:b/>
            <w:i/>
            <w:sz w:val="22"/>
            <w:szCs w:val="22"/>
          </w:rPr>
          <w:t>security@lists.wayne.edu</w:t>
        </w:r>
      </w:hyperlink>
    </w:p>
    <w:p w14:paraId="52E447F3" w14:textId="77777777" w:rsidR="00E12F39" w:rsidRPr="006B4C60" w:rsidRDefault="00E12F39" w:rsidP="00E12F39">
      <w:pPr>
        <w:ind w:right="-446"/>
        <w:rPr>
          <w:rFonts w:ascii="Times New Roman" w:hAnsi="Times New Roman"/>
          <w:sz w:val="22"/>
          <w:szCs w:val="22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4632"/>
        <w:gridCol w:w="2088"/>
        <w:gridCol w:w="1999"/>
      </w:tblGrid>
      <w:tr w:rsidR="00AE2458" w14:paraId="52E447F6" w14:textId="77777777" w:rsidTr="00DB4300">
        <w:trPr>
          <w:cantSplit/>
          <w:trHeight w:val="219"/>
        </w:trPr>
        <w:tc>
          <w:tcPr>
            <w:tcW w:w="7737" w:type="dxa"/>
            <w:gridSpan w:val="3"/>
            <w:shd w:val="pct10" w:color="000000" w:fill="FFFFFF"/>
          </w:tcPr>
          <w:p w14:paraId="52E447F4" w14:textId="77777777" w:rsidR="00AE2458" w:rsidRDefault="00AE2458" w:rsidP="00DB4300">
            <w:pPr>
              <w:pStyle w:val="Subtitle"/>
              <w:jc w:val="center"/>
              <w:rPr>
                <w:b w:val="0"/>
                <w:sz w:val="16"/>
              </w:rPr>
            </w:pPr>
            <w:r>
              <w:rPr>
                <w:b w:val="0"/>
              </w:rPr>
              <w:t>Applicant’s Name &amp; Title</w:t>
            </w:r>
          </w:p>
        </w:tc>
        <w:tc>
          <w:tcPr>
            <w:tcW w:w="1999" w:type="dxa"/>
            <w:shd w:val="pct10" w:color="000000" w:fill="FFFFFF"/>
          </w:tcPr>
          <w:p w14:paraId="52E447F5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AccessID</w:t>
            </w:r>
          </w:p>
        </w:tc>
      </w:tr>
      <w:tr w:rsidR="00AE2458" w14:paraId="52E447F9" w14:textId="77777777" w:rsidTr="00DB4300">
        <w:trPr>
          <w:trHeight w:val="341"/>
        </w:trPr>
        <w:tc>
          <w:tcPr>
            <w:tcW w:w="7737" w:type="dxa"/>
            <w:gridSpan w:val="3"/>
          </w:tcPr>
          <w:p w14:paraId="52E447F7" w14:textId="77777777" w:rsidR="00AE2458" w:rsidRDefault="00AE2458" w:rsidP="00DB4300">
            <w:pPr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14:paraId="52E447F8" w14:textId="77777777" w:rsidR="00AE2458" w:rsidRDefault="00AE2458" w:rsidP="00DB4300">
            <w:pPr>
              <w:rPr>
                <w:rFonts w:ascii="Times New Roman" w:hAnsi="Times New Roman"/>
              </w:rPr>
            </w:pPr>
          </w:p>
        </w:tc>
      </w:tr>
      <w:tr w:rsidR="00AE2458" w14:paraId="52E447FE" w14:textId="77777777" w:rsidTr="00DB4300">
        <w:trPr>
          <w:trHeight w:val="491"/>
        </w:trPr>
        <w:tc>
          <w:tcPr>
            <w:tcW w:w="1017" w:type="dxa"/>
            <w:shd w:val="pct10" w:color="000000" w:fill="FFFFFF"/>
          </w:tcPr>
          <w:p w14:paraId="52E447FA" w14:textId="77777777" w:rsidR="00AE2458" w:rsidRDefault="00AE2458" w:rsidP="00DB4300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632" w:type="dxa"/>
            <w:shd w:val="pct10" w:color="000000" w:fill="FFFFFF"/>
          </w:tcPr>
          <w:p w14:paraId="52E447FB" w14:textId="77777777" w:rsidR="00AE2458" w:rsidRDefault="00AE2458" w:rsidP="00DB4300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7FC" w14:textId="77777777" w:rsidR="00AE2458" w:rsidRDefault="00AE2458" w:rsidP="00DB4300">
            <w:pPr>
              <w:pStyle w:val="Heading4"/>
              <w:jc w:val="center"/>
            </w:pPr>
            <w:r>
              <w:t>BANNER ACCESS CLASS(ES)</w:t>
            </w:r>
          </w:p>
          <w:p w14:paraId="52E447FD" w14:textId="77777777" w:rsidR="00AE2458" w:rsidRDefault="00AE2458" w:rsidP="00DB43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(Security Office Use Only)</w:t>
            </w:r>
          </w:p>
        </w:tc>
      </w:tr>
      <w:tr w:rsidR="00AE2458" w14:paraId="52E44810" w14:textId="77777777" w:rsidTr="00F26090">
        <w:trPr>
          <w:trHeight w:val="2960"/>
        </w:trPr>
        <w:tc>
          <w:tcPr>
            <w:tcW w:w="1017" w:type="dxa"/>
          </w:tcPr>
          <w:p w14:paraId="52E447FF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00" w14:textId="77777777" w:rsidR="00AE2458" w:rsidRPr="006A1927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SARMGMT1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01" w14:textId="77777777" w:rsidR="00AE2458" w:rsidRPr="00AE2458" w:rsidRDefault="00AE2458" w:rsidP="00DB4300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AE2458">
              <w:rPr>
                <w:rFonts w:ascii="Times New Roman" w:hAnsi="Times New Roman"/>
                <w:b/>
                <w:color w:val="FF0000"/>
                <w:sz w:val="16"/>
              </w:rPr>
              <w:t>BAN_WSUSTU_SAR_MGMT1</w:t>
            </w:r>
          </w:p>
          <w:p w14:paraId="52E44802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BAN_WSUSTU_GENP</w:t>
            </w:r>
          </w:p>
          <w:p w14:paraId="52E44803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BAN_WSUSTU_GENS_INQ</w:t>
            </w:r>
          </w:p>
          <w:p w14:paraId="52E44804" w14:textId="77777777" w:rsidR="00AE2458" w:rsidRPr="003C0C3F" w:rsidRDefault="00AE2458" w:rsidP="00DB4300">
            <w:pPr>
              <w:rPr>
                <w:rFonts w:ascii="Times" w:hAnsi="Times"/>
                <w:b/>
                <w:sz w:val="16"/>
              </w:rPr>
            </w:pPr>
            <w:r w:rsidRPr="003C0C3F">
              <w:rPr>
                <w:rFonts w:ascii="Times" w:hAnsi="Times"/>
                <w:b/>
                <w:sz w:val="16"/>
              </w:rPr>
              <w:t>BAN_WSUSTU_GENS_VALID_INQ</w:t>
            </w:r>
          </w:p>
          <w:p w14:paraId="52E44805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52E44806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52E44807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52E44808" w14:textId="77777777" w:rsidR="00AE2458" w:rsidRPr="003C0C3F" w:rsidRDefault="00AE2458" w:rsidP="00DB430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</w:rPr>
            </w:pPr>
            <w:r w:rsidRPr="003C0C3F"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52E44809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52E4480A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52E4480B" w14:textId="77777777" w:rsidR="00AE2458" w:rsidRPr="003C0C3F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BAN_WSUSTU_INQ</w:t>
            </w:r>
            <w:r w:rsidR="00287B67" w:rsidRPr="003C0C3F">
              <w:rPr>
                <w:rFonts w:ascii="Times New Roman" w:hAnsi="Times New Roman"/>
                <w:b/>
                <w:sz w:val="16"/>
              </w:rPr>
              <w:t xml:space="preserve"> </w:t>
            </w:r>
          </w:p>
          <w:p w14:paraId="52E4480C" w14:textId="77777777" w:rsidR="00287B67" w:rsidRPr="006F1EE0" w:rsidRDefault="00287B67" w:rsidP="00287B67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0D" w14:textId="77777777" w:rsidR="00AE2458" w:rsidRPr="003C0C3F" w:rsidRDefault="00AE2458" w:rsidP="00DB4300">
            <w:pPr>
              <w:rPr>
                <w:rFonts w:ascii="Times New Roman" w:hAnsi="Times New Roman"/>
                <w:b/>
                <w:i/>
                <w:sz w:val="16"/>
              </w:rPr>
            </w:pPr>
            <w:r w:rsidRPr="003C0C3F">
              <w:rPr>
                <w:rFonts w:ascii="Times New Roman" w:hAnsi="Times New Roman"/>
                <w:b/>
                <w:i/>
                <w:sz w:val="16"/>
              </w:rPr>
              <w:t>BAN_WSUGEN_REPORTS</w:t>
            </w:r>
          </w:p>
          <w:p w14:paraId="52E4480E" w14:textId="77777777" w:rsidR="00AE2458" w:rsidRPr="003C0C3F" w:rsidRDefault="00AE2458" w:rsidP="00DB4300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52E4480F" w14:textId="77777777" w:rsidR="00AE2458" w:rsidRDefault="00AE2458" w:rsidP="00DB4300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</w:tc>
      </w:tr>
      <w:tr w:rsidR="00AE2458" w14:paraId="52E44823" w14:textId="77777777" w:rsidTr="00AE2458">
        <w:trPr>
          <w:trHeight w:val="710"/>
        </w:trPr>
        <w:tc>
          <w:tcPr>
            <w:tcW w:w="1017" w:type="dxa"/>
          </w:tcPr>
          <w:p w14:paraId="52E44811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12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SARMGMT2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13" w14:textId="77777777" w:rsidR="007E1D0F" w:rsidRPr="007E1D0F" w:rsidRDefault="007E1D0F" w:rsidP="007E1D0F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7E1D0F">
              <w:rPr>
                <w:rFonts w:ascii="Times New Roman" w:hAnsi="Times New Roman"/>
                <w:b/>
                <w:color w:val="FF0000"/>
                <w:sz w:val="16"/>
              </w:rPr>
              <w:t>BAN_WSUSTU_SAR_MGMT2</w:t>
            </w:r>
          </w:p>
          <w:p w14:paraId="52E44814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BAN_WSUSTU_GENP</w:t>
            </w:r>
          </w:p>
          <w:p w14:paraId="52E44815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BAN_WSUSTU_GENP_VALID_HOLD</w:t>
            </w:r>
          </w:p>
          <w:p w14:paraId="52E44816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BAN_WSUSTU_GENS_INQ</w:t>
            </w:r>
          </w:p>
          <w:p w14:paraId="52E44817" w14:textId="77777777" w:rsidR="007E1D0F" w:rsidRPr="003C0C3F" w:rsidRDefault="007E1D0F" w:rsidP="007E1D0F">
            <w:pPr>
              <w:rPr>
                <w:rFonts w:ascii="Times" w:hAnsi="Times"/>
                <w:b/>
                <w:sz w:val="16"/>
              </w:rPr>
            </w:pPr>
            <w:r w:rsidRPr="003C0C3F">
              <w:rPr>
                <w:rFonts w:ascii="Times" w:hAnsi="Times"/>
                <w:b/>
                <w:sz w:val="16"/>
              </w:rPr>
              <w:t>BAN_WSUSTU_GENS_VALID_INQ</w:t>
            </w:r>
          </w:p>
          <w:p w14:paraId="52E44818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52E44819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52E4481A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52E4481B" w14:textId="77777777" w:rsidR="007E1D0F" w:rsidRPr="003C0C3F" w:rsidRDefault="007E1D0F" w:rsidP="007E1D0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</w:rPr>
            </w:pPr>
            <w:r w:rsidRPr="003C0C3F"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52E4481C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52E4481D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52E4481E" w14:textId="77777777" w:rsidR="007E1D0F" w:rsidRPr="003C0C3F" w:rsidRDefault="007E1D0F" w:rsidP="007E1D0F">
            <w:pPr>
              <w:rPr>
                <w:rFonts w:ascii="Times New Roman" w:hAnsi="Times New Roman"/>
                <w:b/>
                <w:sz w:val="16"/>
              </w:rPr>
            </w:pPr>
            <w:r w:rsidRPr="003C0C3F"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1F" w14:textId="77777777" w:rsidR="007E1D0F" w:rsidRPr="006F1EE0" w:rsidRDefault="007E1D0F" w:rsidP="007E1D0F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20" w14:textId="77777777" w:rsidR="007E1D0F" w:rsidRPr="003C0C3F" w:rsidRDefault="007E1D0F" w:rsidP="007E1D0F">
            <w:pPr>
              <w:rPr>
                <w:rFonts w:ascii="Times New Roman" w:hAnsi="Times New Roman"/>
                <w:b/>
                <w:i/>
                <w:sz w:val="16"/>
              </w:rPr>
            </w:pPr>
            <w:r w:rsidRPr="003C0C3F">
              <w:rPr>
                <w:rFonts w:ascii="Times New Roman" w:hAnsi="Times New Roman"/>
                <w:b/>
                <w:i/>
                <w:sz w:val="16"/>
              </w:rPr>
              <w:t>BAN_WSUGEN_REPORTS</w:t>
            </w:r>
          </w:p>
          <w:p w14:paraId="52E44821" w14:textId="77777777" w:rsidR="007E1D0F" w:rsidRPr="003C0C3F" w:rsidRDefault="007E1D0F" w:rsidP="007E1D0F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52E44822" w14:textId="77777777" w:rsidR="00AE2458" w:rsidRDefault="007E1D0F" w:rsidP="007E1D0F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</w:t>
            </w:r>
            <w:r w:rsidR="003C0C3F">
              <w:rPr>
                <w:rFonts w:ascii="Times New Roman" w:hAnsi="Times New Roman"/>
                <w:i/>
                <w:iCs/>
                <w:sz w:val="16"/>
              </w:rPr>
              <w:t>_INQ</w:t>
            </w:r>
          </w:p>
        </w:tc>
      </w:tr>
      <w:tr w:rsidR="00AE2458" w14:paraId="52E44835" w14:textId="77777777" w:rsidTr="00AE2458">
        <w:trPr>
          <w:trHeight w:val="710"/>
        </w:trPr>
        <w:tc>
          <w:tcPr>
            <w:tcW w:w="1017" w:type="dxa"/>
          </w:tcPr>
          <w:p w14:paraId="52E44824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25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SARARCLRK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26" w14:textId="77777777" w:rsidR="009F61D8" w:rsidRPr="007E1D0F" w:rsidRDefault="009F61D8" w:rsidP="009F61D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7E1D0F">
              <w:rPr>
                <w:rFonts w:ascii="Times New Roman" w:hAnsi="Times New Roman"/>
                <w:b/>
                <w:color w:val="FF0000"/>
                <w:sz w:val="16"/>
              </w:rPr>
              <w:t>BAN_WSUSTU_SAR_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ARCLRK</w:t>
            </w:r>
          </w:p>
          <w:p w14:paraId="52E44827" w14:textId="77777777" w:rsidR="00610FA7" w:rsidRPr="00610144" w:rsidRDefault="00610FA7" w:rsidP="00610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BAN_WSUSTU_GENP_INQ</w:t>
            </w:r>
          </w:p>
          <w:p w14:paraId="52E44828" w14:textId="77777777" w:rsidR="00610FA7" w:rsidRPr="00610144" w:rsidRDefault="00610FA7" w:rsidP="00610FA7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BAN_WSUSTU_GENP_VALID_INQ</w:t>
            </w:r>
          </w:p>
          <w:p w14:paraId="52E44829" w14:textId="77777777" w:rsidR="00610FA7" w:rsidRPr="00610144" w:rsidRDefault="00610FA7" w:rsidP="00610FA7">
            <w:pPr>
              <w:ind w:right="-108"/>
              <w:rPr>
                <w:rFonts w:ascii="Times" w:hAnsi="Times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BAN_WSUSTU_GENS_VALID_INQ</w:t>
            </w:r>
          </w:p>
          <w:p w14:paraId="52E4482A" w14:textId="77777777" w:rsidR="00610FA7" w:rsidRPr="00610144" w:rsidRDefault="00610FA7" w:rsidP="00610FA7">
            <w:pPr>
              <w:ind w:right="-108"/>
              <w:rPr>
                <w:rFonts w:ascii="Times" w:hAnsi="Times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BAN_WSUSTU_GENSYS_FORMS</w:t>
            </w:r>
          </w:p>
          <w:p w14:paraId="52E4482B" w14:textId="77777777" w:rsidR="00610FA7" w:rsidRPr="00610144" w:rsidRDefault="00610FA7" w:rsidP="00610FA7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BAN_WSUSTU_GENSYS_POPSEL</w:t>
            </w:r>
          </w:p>
          <w:p w14:paraId="52E4482C" w14:textId="77777777" w:rsidR="00610FA7" w:rsidRPr="00610144" w:rsidRDefault="00610FA7" w:rsidP="00610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BAN_WSUSTU_INQ</w:t>
            </w:r>
          </w:p>
          <w:p w14:paraId="52E4482D" w14:textId="77777777" w:rsidR="00F26090" w:rsidRPr="006F1EE0" w:rsidRDefault="00F26090" w:rsidP="00F26090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2E" w14:textId="77777777" w:rsidR="00610FA7" w:rsidRPr="003C0C3F" w:rsidRDefault="00610FA7" w:rsidP="00610FA7">
            <w:pPr>
              <w:ind w:right="-108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  <w:szCs w:val="16"/>
              </w:rPr>
              <w:t>BAN_WSUGEN_CONNECT</w:t>
            </w:r>
          </w:p>
          <w:p w14:paraId="52E4482F" w14:textId="77777777" w:rsidR="00AE2458" w:rsidRDefault="00610FA7" w:rsidP="00610FA7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BAN_WSUGEN_INQ</w:t>
            </w:r>
          </w:p>
          <w:p w14:paraId="52E44830" w14:textId="77777777" w:rsidR="001C55D0" w:rsidRDefault="001C55D0" w:rsidP="00610FA7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14:paraId="52E44831" w14:textId="77777777" w:rsidR="001C55D0" w:rsidRDefault="001C55D0" w:rsidP="00610FA7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14:paraId="52E44832" w14:textId="77777777" w:rsidR="001C55D0" w:rsidRDefault="001C55D0" w:rsidP="00610FA7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14:paraId="52E44833" w14:textId="77777777" w:rsidR="001C55D0" w:rsidRDefault="001C55D0" w:rsidP="00610FA7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14:paraId="52E44834" w14:textId="77777777" w:rsidR="001C55D0" w:rsidRDefault="001C55D0" w:rsidP="00610FA7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</w:tc>
      </w:tr>
      <w:tr w:rsidR="00AE2458" w14:paraId="52E44842" w14:textId="77777777" w:rsidTr="00AE2458">
        <w:trPr>
          <w:trHeight w:val="710"/>
        </w:trPr>
        <w:tc>
          <w:tcPr>
            <w:tcW w:w="1017" w:type="dxa"/>
          </w:tcPr>
          <w:p w14:paraId="52E44836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37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SARLOAN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38" w14:textId="77777777" w:rsidR="009F61D8" w:rsidRPr="007E1D0F" w:rsidRDefault="009F61D8" w:rsidP="009F61D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BAN_WSUSTU_SAR_LOAN</w:t>
            </w:r>
          </w:p>
          <w:p w14:paraId="52E44839" w14:textId="77777777" w:rsidR="00610FA7" w:rsidRDefault="00610FA7" w:rsidP="00610FA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BAN_WSUSTU_GENP</w:t>
            </w:r>
          </w:p>
          <w:p w14:paraId="52E4483A" w14:textId="77777777" w:rsidR="00610FA7" w:rsidRDefault="00610FA7" w:rsidP="00610FA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BAN_WSUSTU_GENP_VALID_INQ</w:t>
            </w:r>
          </w:p>
          <w:p w14:paraId="52E4483B" w14:textId="77777777" w:rsidR="00610FA7" w:rsidRDefault="00610FA7" w:rsidP="00610FA7">
            <w:pPr>
              <w:ind w:right="-108"/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BAN_WSUSTU_GENS_VALID_INQ</w:t>
            </w:r>
          </w:p>
          <w:p w14:paraId="52E4483C" w14:textId="77777777" w:rsidR="00610FA7" w:rsidRDefault="00610FA7" w:rsidP="00610FA7">
            <w:pPr>
              <w:ind w:right="-108"/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BAN_WSUSTU_GENSYS_FORMS</w:t>
            </w:r>
          </w:p>
          <w:p w14:paraId="52E4483D" w14:textId="77777777" w:rsidR="00610FA7" w:rsidRDefault="00610FA7" w:rsidP="00610FA7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BAN_WSUSTU_GENSYS_POPSEL</w:t>
            </w:r>
          </w:p>
          <w:p w14:paraId="52E4483E" w14:textId="77777777" w:rsidR="00610FA7" w:rsidRDefault="00610FA7" w:rsidP="00610FA7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3F" w14:textId="77777777" w:rsidR="00F26090" w:rsidRPr="006F1EE0" w:rsidRDefault="00F26090" w:rsidP="00F26090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40" w14:textId="77777777" w:rsidR="00610FA7" w:rsidRPr="003C0C3F" w:rsidRDefault="00610FA7" w:rsidP="00610FA7">
            <w:pPr>
              <w:ind w:right="-108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color w:val="000000"/>
                <w:sz w:val="16"/>
              </w:rPr>
              <w:t>BAN_WSUGEN_CONNECT</w:t>
            </w:r>
          </w:p>
          <w:p w14:paraId="52E44841" w14:textId="77777777" w:rsidR="00AE2458" w:rsidRDefault="00610FA7" w:rsidP="00610FA7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color w:val="000000"/>
                <w:sz w:val="16"/>
              </w:rPr>
              <w:t>BAN_WSUGEN_INQ</w:t>
            </w:r>
          </w:p>
        </w:tc>
      </w:tr>
      <w:tr w:rsidR="00AE2458" w14:paraId="52E44850" w14:textId="77777777" w:rsidTr="00AE2458">
        <w:trPr>
          <w:trHeight w:val="710"/>
        </w:trPr>
        <w:tc>
          <w:tcPr>
            <w:tcW w:w="1017" w:type="dxa"/>
          </w:tcPr>
          <w:p w14:paraId="52E44843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44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SARACTASST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45" w14:textId="77777777" w:rsidR="006F1F59" w:rsidRDefault="006F1F59" w:rsidP="006F1F59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7E1D0F">
              <w:rPr>
                <w:rFonts w:ascii="Times New Roman" w:hAnsi="Times New Roman"/>
                <w:b/>
                <w:color w:val="FF0000"/>
                <w:sz w:val="16"/>
              </w:rPr>
              <w:t>BAN_WSUSTU_SAR_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ACTASST</w:t>
            </w:r>
          </w:p>
          <w:p w14:paraId="52E44846" w14:textId="77777777" w:rsidR="006F1F59" w:rsidRDefault="006F1F59" w:rsidP="006F1F59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14:paraId="52E44847" w14:textId="77777777" w:rsidR="006F1F59" w:rsidRDefault="006F1F59" w:rsidP="006F1F59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BAN_WSUSTU_GENP_HOLD_INQ</w:t>
            </w:r>
          </w:p>
          <w:p w14:paraId="52E44848" w14:textId="77777777" w:rsidR="006F1F59" w:rsidRDefault="006F1F59" w:rsidP="006F1F59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14:paraId="52E44849" w14:textId="77777777" w:rsidR="006F1F59" w:rsidRDefault="006F1F59" w:rsidP="006F1F59">
            <w:pPr>
              <w:ind w:right="-108"/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BAN_WSUSTU_GENS_VALID_INQ</w:t>
            </w:r>
          </w:p>
          <w:p w14:paraId="52E4484A" w14:textId="77777777" w:rsidR="006F1F59" w:rsidRDefault="006F1F59" w:rsidP="006F1F59">
            <w:pPr>
              <w:ind w:right="-108"/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BAN_WSUSTU_GENSYS_FORMS</w:t>
            </w:r>
          </w:p>
          <w:p w14:paraId="52E4484B" w14:textId="77777777" w:rsidR="006F1F59" w:rsidRDefault="006F1F59" w:rsidP="006F1F59">
            <w:pPr>
              <w:ind w:right="-10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BAN_WSUSTU_GENSYS_POPSEL</w:t>
            </w:r>
          </w:p>
          <w:p w14:paraId="52E4484C" w14:textId="77777777" w:rsidR="006F1F59" w:rsidRDefault="006F1F59" w:rsidP="006F1F59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4D" w14:textId="77777777" w:rsidR="00F26090" w:rsidRPr="006F1EE0" w:rsidRDefault="00F26090" w:rsidP="00F26090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4E" w14:textId="77777777" w:rsidR="006F1F59" w:rsidRPr="003C0C3F" w:rsidRDefault="006F1F59" w:rsidP="006F1F59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52E4484F" w14:textId="77777777" w:rsidR="00AE2458" w:rsidRDefault="006F1F59" w:rsidP="00F26090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</w:tc>
      </w:tr>
      <w:tr w:rsidR="00AE2458" w14:paraId="52E4485B" w14:textId="77777777" w:rsidTr="00AE2458">
        <w:trPr>
          <w:trHeight w:val="710"/>
        </w:trPr>
        <w:tc>
          <w:tcPr>
            <w:tcW w:w="1017" w:type="dxa"/>
          </w:tcPr>
          <w:p w14:paraId="52E44851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52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SARHOUSE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53" w14:textId="77777777" w:rsidR="009F61D8" w:rsidRPr="007E1D0F" w:rsidRDefault="009F61D8" w:rsidP="009F61D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BAN_WSUSTU_SAR_HOUSE</w:t>
            </w:r>
          </w:p>
          <w:p w14:paraId="52E44854" w14:textId="77777777" w:rsidR="0074213F" w:rsidRDefault="0074213F" w:rsidP="0074213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BAN_WSUSTU_GENP_INQ</w:t>
            </w:r>
          </w:p>
          <w:p w14:paraId="52E44855" w14:textId="77777777" w:rsidR="0074213F" w:rsidRDefault="0074213F" w:rsidP="0074213F">
            <w:pPr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BAN_WSUSTU_GENS_VALID_INQ</w:t>
            </w:r>
          </w:p>
          <w:p w14:paraId="52E44856" w14:textId="77777777" w:rsidR="0074213F" w:rsidRDefault="0074213F" w:rsidP="0074213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BAN_WSUSTU_GENSYS_FORMS</w:t>
            </w:r>
          </w:p>
          <w:p w14:paraId="52E44857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58" w14:textId="77777777" w:rsidR="00F26090" w:rsidRPr="006F1EE0" w:rsidRDefault="00F26090" w:rsidP="00F26090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59" w14:textId="77777777" w:rsidR="0074213F" w:rsidRPr="003C0C3F" w:rsidRDefault="0074213F" w:rsidP="0074213F">
            <w:pPr>
              <w:ind w:right="-108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color w:val="000000"/>
                <w:sz w:val="16"/>
              </w:rPr>
              <w:t>BAN_WSUGEN_CONNECT</w:t>
            </w:r>
          </w:p>
          <w:p w14:paraId="52E4485A" w14:textId="77777777" w:rsidR="00AE2458" w:rsidRDefault="0074213F" w:rsidP="0074213F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color w:val="000000"/>
                <w:sz w:val="16"/>
              </w:rPr>
              <w:t>BAN_WSUGEN_INQ</w:t>
            </w:r>
          </w:p>
        </w:tc>
      </w:tr>
      <w:tr w:rsidR="00AE2458" w14:paraId="52E44869" w14:textId="77777777" w:rsidTr="00AE2458">
        <w:trPr>
          <w:trHeight w:val="710"/>
        </w:trPr>
        <w:tc>
          <w:tcPr>
            <w:tcW w:w="1017" w:type="dxa"/>
          </w:tcPr>
          <w:p w14:paraId="52E4485C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5D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SARCLRK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5E" w14:textId="77777777" w:rsidR="00610FA7" w:rsidRDefault="00610FA7" w:rsidP="00610FA7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 w:rsidRPr="007E1D0F">
              <w:rPr>
                <w:rFonts w:ascii="Times New Roman" w:hAnsi="Times New Roman"/>
                <w:b/>
                <w:color w:val="FF0000"/>
                <w:sz w:val="16"/>
              </w:rPr>
              <w:t>BAN_WSUSTU_SAR_</w:t>
            </w:r>
            <w:r w:rsidR="009F61D8">
              <w:rPr>
                <w:rFonts w:ascii="Times New Roman" w:hAnsi="Times New Roman"/>
                <w:b/>
                <w:color w:val="FF0000"/>
                <w:sz w:val="16"/>
              </w:rPr>
              <w:t>CLRK</w:t>
            </w:r>
          </w:p>
          <w:p w14:paraId="52E4485F" w14:textId="77777777" w:rsidR="00610FA7" w:rsidRPr="00610144" w:rsidRDefault="00610FA7" w:rsidP="00610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BAN_WSUSTU_G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`</w:t>
            </w: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ENP_INQ</w:t>
            </w:r>
          </w:p>
          <w:p w14:paraId="52E44860" w14:textId="77777777" w:rsidR="00610FA7" w:rsidRPr="00610144" w:rsidRDefault="00610FA7" w:rsidP="00610FA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BAN_WSUSTU_GENP_HOLD_INQ</w:t>
            </w:r>
          </w:p>
          <w:p w14:paraId="52E44861" w14:textId="77777777" w:rsidR="00610FA7" w:rsidRPr="00610144" w:rsidRDefault="00610FA7" w:rsidP="00610FA7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BAN_WSUSTU_GENP_VALID_INQ</w:t>
            </w:r>
          </w:p>
          <w:p w14:paraId="52E44862" w14:textId="77777777" w:rsidR="00610FA7" w:rsidRPr="00610144" w:rsidRDefault="00610FA7" w:rsidP="00610FA7">
            <w:pPr>
              <w:ind w:right="-108"/>
              <w:rPr>
                <w:rFonts w:ascii="Times" w:hAnsi="Times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BAN_WSUSTU_GENS_VALID_INQ</w:t>
            </w:r>
          </w:p>
          <w:p w14:paraId="52E44863" w14:textId="77777777" w:rsidR="00610FA7" w:rsidRPr="00610144" w:rsidRDefault="00610FA7" w:rsidP="00610FA7">
            <w:pPr>
              <w:ind w:right="-108"/>
              <w:rPr>
                <w:rFonts w:ascii="Times" w:hAnsi="Times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BAN_WSUSTU_GENSYS_FORMS</w:t>
            </w:r>
          </w:p>
          <w:p w14:paraId="52E44864" w14:textId="77777777" w:rsidR="00610FA7" w:rsidRPr="00610144" w:rsidRDefault="00610FA7" w:rsidP="00610FA7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BAN_WSUSTU_GENSYS_POPSEL</w:t>
            </w:r>
          </w:p>
          <w:p w14:paraId="52E44865" w14:textId="77777777" w:rsidR="00610FA7" w:rsidRPr="00610144" w:rsidRDefault="00610FA7" w:rsidP="00610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BAN_WSUSTU_INQ</w:t>
            </w:r>
          </w:p>
          <w:p w14:paraId="52E44866" w14:textId="77777777" w:rsidR="00F26090" w:rsidRPr="006F1EE0" w:rsidRDefault="00F26090" w:rsidP="00F26090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67" w14:textId="77777777" w:rsidR="00610FA7" w:rsidRPr="003C0C3F" w:rsidRDefault="00610FA7" w:rsidP="00610FA7">
            <w:pPr>
              <w:ind w:right="-108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  <w:szCs w:val="16"/>
              </w:rPr>
              <w:t>BAN_WSUGEN_CONNECT</w:t>
            </w:r>
          </w:p>
          <w:p w14:paraId="52E44868" w14:textId="77777777" w:rsidR="00610FA7" w:rsidRDefault="00610FA7" w:rsidP="00F26090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  <w:szCs w:val="16"/>
              </w:rPr>
              <w:t>BAN_WSUGEN_INQ</w:t>
            </w:r>
          </w:p>
        </w:tc>
      </w:tr>
      <w:tr w:rsidR="00AE2458" w14:paraId="52E44873" w14:textId="77777777" w:rsidTr="00AE2458">
        <w:trPr>
          <w:trHeight w:val="710"/>
        </w:trPr>
        <w:tc>
          <w:tcPr>
            <w:tcW w:w="1017" w:type="dxa"/>
          </w:tcPr>
          <w:p w14:paraId="52E4486A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6B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SARINQ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6C" w14:textId="77777777" w:rsidR="009F61D8" w:rsidRPr="007E1D0F" w:rsidRDefault="009F61D8" w:rsidP="009F61D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BAN_WSUSTU_SAR_SARINQ</w:t>
            </w:r>
          </w:p>
          <w:p w14:paraId="52E4486D" w14:textId="77777777" w:rsidR="00610FA7" w:rsidRDefault="00610FA7" w:rsidP="00610FA7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14:paraId="52E4486E" w14:textId="77777777" w:rsidR="00610FA7" w:rsidRDefault="00610FA7" w:rsidP="00610FA7">
            <w:pPr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BAN_WSUSTU_GENS_VALID_INQ</w:t>
            </w:r>
          </w:p>
          <w:p w14:paraId="52E4486F" w14:textId="77777777" w:rsidR="00610FA7" w:rsidRDefault="00610FA7" w:rsidP="00610FA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BAN_WSUSTU_GENSYS_FORMS</w:t>
            </w:r>
          </w:p>
          <w:p w14:paraId="52E44870" w14:textId="77777777" w:rsidR="00610FA7" w:rsidRDefault="00610FA7" w:rsidP="00610FA7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71" w14:textId="77777777" w:rsidR="00610FA7" w:rsidRPr="003C0C3F" w:rsidRDefault="00610FA7" w:rsidP="00610FA7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52E44872" w14:textId="77777777" w:rsidR="00AE2458" w:rsidRDefault="00610FA7" w:rsidP="00610FA7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</w:tc>
      </w:tr>
      <w:tr w:rsidR="00AE2458" w14:paraId="52E44881" w14:textId="77777777" w:rsidTr="00AE2458">
        <w:trPr>
          <w:trHeight w:val="710"/>
        </w:trPr>
        <w:tc>
          <w:tcPr>
            <w:tcW w:w="1017" w:type="dxa"/>
          </w:tcPr>
          <w:p w14:paraId="52E44874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75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SARLOANASST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76" w14:textId="77777777" w:rsidR="009F61D8" w:rsidRPr="007E1D0F" w:rsidRDefault="009F61D8" w:rsidP="009F61D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BAN_WSUSTU_SAR_LOANASST</w:t>
            </w:r>
          </w:p>
          <w:p w14:paraId="52E44877" w14:textId="77777777" w:rsidR="0074213F" w:rsidRDefault="0074213F" w:rsidP="0074213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BAN_WSUSTU_GENP</w:t>
            </w:r>
          </w:p>
          <w:p w14:paraId="52E44878" w14:textId="77777777" w:rsidR="0074213F" w:rsidRDefault="0074213F" w:rsidP="0074213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BAN_WSUSTU_GENP_HOLD_INQ</w:t>
            </w:r>
          </w:p>
          <w:p w14:paraId="52E44879" w14:textId="77777777" w:rsidR="0074213F" w:rsidRDefault="0074213F" w:rsidP="0074213F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BAN_WSUSTU_GENP_VALID_INQ</w:t>
            </w:r>
          </w:p>
          <w:p w14:paraId="52E4487A" w14:textId="77777777" w:rsidR="0074213F" w:rsidRDefault="0074213F" w:rsidP="0074213F">
            <w:pPr>
              <w:ind w:right="-108"/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BAN_WSUSTU_GENS_VALID_INQ</w:t>
            </w:r>
          </w:p>
          <w:p w14:paraId="52E4487B" w14:textId="77777777" w:rsidR="0074213F" w:rsidRDefault="0074213F" w:rsidP="0074213F">
            <w:pPr>
              <w:ind w:right="-108"/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BAN_WSUSTU_GENSYS_FORMS</w:t>
            </w:r>
          </w:p>
          <w:p w14:paraId="52E4487C" w14:textId="77777777" w:rsidR="0074213F" w:rsidRDefault="0074213F" w:rsidP="0074213F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BAN_WSUSTU_GENSYS_POPSEL</w:t>
            </w:r>
          </w:p>
          <w:p w14:paraId="52E4487D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7E" w14:textId="77777777" w:rsidR="00F26090" w:rsidRPr="006F1EE0" w:rsidRDefault="00F26090" w:rsidP="00F26090">
            <w:pPr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6F1EE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BAN_WSUSTU_SOAHOLD_VBS</w:t>
            </w:r>
          </w:p>
          <w:p w14:paraId="52E4487F" w14:textId="77777777" w:rsidR="0074213F" w:rsidRPr="003C0C3F" w:rsidRDefault="0074213F" w:rsidP="0074213F">
            <w:pPr>
              <w:ind w:right="-108"/>
              <w:rPr>
                <w:rFonts w:ascii="Times New Roman" w:hAnsi="Times New Roman"/>
                <w:i/>
                <w:iCs/>
                <w:color w:val="000000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color w:val="000000"/>
                <w:sz w:val="16"/>
              </w:rPr>
              <w:t>BAN_WSUGEN_CONNECT</w:t>
            </w:r>
          </w:p>
          <w:p w14:paraId="52E44880" w14:textId="77777777" w:rsidR="00AE2458" w:rsidRDefault="0074213F" w:rsidP="0074213F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color w:val="000000"/>
                <w:sz w:val="16"/>
              </w:rPr>
              <w:t>BAN_WSUGEN_INQ</w:t>
            </w:r>
          </w:p>
        </w:tc>
      </w:tr>
      <w:tr w:rsidR="00AE2458" w14:paraId="52E4488D" w14:textId="77777777" w:rsidTr="00AE2458">
        <w:trPr>
          <w:trHeight w:val="710"/>
        </w:trPr>
        <w:tc>
          <w:tcPr>
            <w:tcW w:w="1017" w:type="dxa"/>
          </w:tcPr>
          <w:p w14:paraId="52E44882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83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SARCASH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84" w14:textId="77777777" w:rsidR="009F61D8" w:rsidRPr="007E1D0F" w:rsidRDefault="009F61D8" w:rsidP="009F61D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BAN_WSUSTU_SAR_CASH</w:t>
            </w:r>
          </w:p>
          <w:p w14:paraId="52E44885" w14:textId="77777777" w:rsidR="00610FA7" w:rsidRPr="00610144" w:rsidRDefault="00610FA7" w:rsidP="00610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BAN_WSUSTU_GENP_INQ</w:t>
            </w:r>
          </w:p>
          <w:p w14:paraId="52E44886" w14:textId="77777777" w:rsidR="00610FA7" w:rsidRPr="00610144" w:rsidRDefault="00610FA7" w:rsidP="00610FA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BAN_WSUSTU_GENP_HOLD_INQ</w:t>
            </w:r>
          </w:p>
          <w:p w14:paraId="52E44887" w14:textId="77777777" w:rsidR="00610FA7" w:rsidRPr="00610144" w:rsidRDefault="00610FA7" w:rsidP="00610FA7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BAN_WSUSTU_GENP_VALID_INQ</w:t>
            </w:r>
          </w:p>
          <w:p w14:paraId="52E44888" w14:textId="77777777" w:rsidR="00610FA7" w:rsidRPr="00610144" w:rsidRDefault="00610FA7" w:rsidP="00610FA7">
            <w:pPr>
              <w:ind w:right="-108"/>
              <w:rPr>
                <w:rFonts w:ascii="Times" w:hAnsi="Times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BAN_WSUSTU_GENS_VALID_INQ</w:t>
            </w:r>
          </w:p>
          <w:p w14:paraId="52E44889" w14:textId="77777777" w:rsidR="00610FA7" w:rsidRPr="00610144" w:rsidRDefault="00610FA7" w:rsidP="00610FA7">
            <w:pPr>
              <w:ind w:right="-108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10144">
              <w:rPr>
                <w:rFonts w:ascii="Times" w:hAnsi="Times"/>
                <w:b/>
                <w:color w:val="000000"/>
                <w:sz w:val="16"/>
                <w:szCs w:val="16"/>
              </w:rPr>
              <w:t>BAN_WSUSTU_GENSYS_FORMS</w:t>
            </w:r>
          </w:p>
          <w:p w14:paraId="52E4488A" w14:textId="77777777" w:rsidR="00610FA7" w:rsidRPr="00610144" w:rsidRDefault="00610FA7" w:rsidP="00610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10144">
              <w:rPr>
                <w:rFonts w:ascii="Times New Roman" w:hAnsi="Times New Roman"/>
                <w:b/>
                <w:sz w:val="16"/>
                <w:szCs w:val="16"/>
              </w:rPr>
              <w:t>BAN_WSUSTU_INQ</w:t>
            </w:r>
          </w:p>
          <w:p w14:paraId="52E4488B" w14:textId="77777777" w:rsidR="00610FA7" w:rsidRPr="003C0C3F" w:rsidRDefault="00610FA7" w:rsidP="00610FA7">
            <w:pPr>
              <w:ind w:right="-108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  <w:szCs w:val="16"/>
              </w:rPr>
              <w:t>BAN_WSUGEN_CONNECT</w:t>
            </w:r>
          </w:p>
          <w:p w14:paraId="52E4488C" w14:textId="77777777" w:rsidR="00AE2458" w:rsidRDefault="00610FA7" w:rsidP="00610FA7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  <w:szCs w:val="16"/>
              </w:rPr>
              <w:t>BAN_WSUGEN_INQ</w:t>
            </w:r>
            <w:r w:rsidRPr="00610144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AE2458" w14:paraId="52E4489A" w14:textId="77777777" w:rsidTr="00AE2458">
        <w:trPr>
          <w:trHeight w:val="710"/>
        </w:trPr>
        <w:tc>
          <w:tcPr>
            <w:tcW w:w="1017" w:type="dxa"/>
          </w:tcPr>
          <w:p w14:paraId="52E4488E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8F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SAREXMPT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90" w14:textId="77777777" w:rsidR="009F61D8" w:rsidRPr="007E1D0F" w:rsidRDefault="009F61D8" w:rsidP="009F61D8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BAN_WSUSTU_SAR_EXMPT</w:t>
            </w:r>
          </w:p>
          <w:p w14:paraId="52E44891" w14:textId="77777777" w:rsidR="00610FA7" w:rsidRDefault="00610FA7" w:rsidP="00610FA7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BAN_WSUSTU_GENP_INQ</w:t>
            </w:r>
          </w:p>
          <w:p w14:paraId="52E44892" w14:textId="77777777" w:rsidR="00610FA7" w:rsidRDefault="00610FA7" w:rsidP="00610FA7">
            <w:pPr>
              <w:rPr>
                <w:rFonts w:ascii="Times" w:hAnsi="Times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BAN_WSUSTU_GENS_VALID_INQ</w:t>
            </w:r>
          </w:p>
          <w:p w14:paraId="52E44893" w14:textId="77777777" w:rsidR="00610FA7" w:rsidRDefault="00610FA7" w:rsidP="00610FA7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BAN_WSUSTU_GENSYS_FORMS</w:t>
            </w:r>
          </w:p>
          <w:p w14:paraId="52E44894" w14:textId="77777777" w:rsidR="00610FA7" w:rsidRDefault="00610FA7" w:rsidP="00610FA7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95" w14:textId="77777777" w:rsidR="00610FA7" w:rsidRPr="003C0C3F" w:rsidRDefault="00610FA7" w:rsidP="00610FA7">
            <w:pPr>
              <w:rPr>
                <w:rFonts w:ascii="Times New Roman" w:hAnsi="Times New Roman"/>
                <w:i/>
                <w:iCs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52E44896" w14:textId="77777777" w:rsidR="00AE2458" w:rsidRDefault="00610FA7" w:rsidP="00F26090">
            <w:pPr>
              <w:rPr>
                <w:rFonts w:ascii="Times New Roman" w:hAnsi="Times New Roman"/>
                <w:i/>
                <w:iCs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  <w:p w14:paraId="52E44897" w14:textId="77777777" w:rsidR="003C0C3F" w:rsidRDefault="003C0C3F" w:rsidP="00F26090">
            <w:pPr>
              <w:rPr>
                <w:rFonts w:ascii="Times New Roman" w:hAnsi="Times New Roman"/>
                <w:i/>
                <w:iCs/>
                <w:sz w:val="16"/>
              </w:rPr>
            </w:pPr>
          </w:p>
          <w:p w14:paraId="52E44898" w14:textId="77777777" w:rsidR="003C0C3F" w:rsidRDefault="003C0C3F" w:rsidP="00F26090">
            <w:pPr>
              <w:rPr>
                <w:rFonts w:ascii="Times New Roman" w:hAnsi="Times New Roman"/>
                <w:i/>
                <w:iCs/>
                <w:sz w:val="16"/>
              </w:rPr>
            </w:pPr>
          </w:p>
          <w:p w14:paraId="52E44899" w14:textId="77777777" w:rsidR="003C0C3F" w:rsidRDefault="003C0C3F" w:rsidP="00F26090">
            <w:pPr>
              <w:rPr>
                <w:rFonts w:ascii="Times New Roman" w:hAnsi="Times New Roman"/>
                <w:b/>
                <w:color w:val="0000FF"/>
                <w:sz w:val="16"/>
              </w:rPr>
            </w:pPr>
          </w:p>
        </w:tc>
      </w:tr>
      <w:tr w:rsidR="00AE2458" w14:paraId="52E448AC" w14:textId="77777777" w:rsidTr="00AE2458">
        <w:trPr>
          <w:trHeight w:val="710"/>
        </w:trPr>
        <w:tc>
          <w:tcPr>
            <w:tcW w:w="1017" w:type="dxa"/>
          </w:tcPr>
          <w:p w14:paraId="52E4489B" w14:textId="77777777" w:rsidR="00AE2458" w:rsidRDefault="00AE2458" w:rsidP="00DB4300">
            <w:pPr>
              <w:ind w:right="-720"/>
              <w:rPr>
                <w:rFonts w:ascii="Times New Roman" w:hAnsi="Times New Roman"/>
                <w:sz w:val="18"/>
              </w:rPr>
            </w:pPr>
          </w:p>
        </w:tc>
        <w:tc>
          <w:tcPr>
            <w:tcW w:w="4632" w:type="dxa"/>
          </w:tcPr>
          <w:p w14:paraId="52E4489C" w14:textId="77777777" w:rsidR="00AE2458" w:rsidRDefault="00AE2458" w:rsidP="00DB4300">
            <w:pPr>
              <w:ind w:right="-7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SARTECHSUPPORT</w:t>
            </w:r>
          </w:p>
        </w:tc>
        <w:tc>
          <w:tcPr>
            <w:tcW w:w="4087" w:type="dxa"/>
            <w:gridSpan w:val="2"/>
            <w:shd w:val="pct10" w:color="000000" w:fill="FFFFFF"/>
          </w:tcPr>
          <w:p w14:paraId="52E4489D" w14:textId="77777777" w:rsidR="009F61D8" w:rsidRDefault="009F61D8" w:rsidP="0074213F">
            <w:pPr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BAN_WSUSTU_SAR_TSS</w:t>
            </w:r>
          </w:p>
          <w:p w14:paraId="52E4489E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</w:t>
            </w:r>
          </w:p>
          <w:p w14:paraId="52E4489F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BAN_WSUSTU_GENP_VALID_INQ</w:t>
            </w:r>
          </w:p>
          <w:p w14:paraId="52E448A0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BAN_WSUSTU_GENS_INQ</w:t>
            </w:r>
          </w:p>
          <w:p w14:paraId="52E448A1" w14:textId="77777777" w:rsidR="0074213F" w:rsidRDefault="0074213F" w:rsidP="0074213F">
            <w:pPr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" w:hAnsi="Times"/>
                <w:b/>
                <w:color w:val="000000"/>
                <w:sz w:val="16"/>
              </w:rPr>
              <w:t>BAN_WSUSTU_GENS_VALID_INQ</w:t>
            </w:r>
          </w:p>
          <w:p w14:paraId="52E448A2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BAN_WSUSTU_GENSYS_FORMS</w:t>
            </w:r>
          </w:p>
          <w:p w14:paraId="52E448A3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</w:t>
            </w:r>
          </w:p>
          <w:p w14:paraId="52E448A4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BAN_WSUSTU_GENSYS_JOBSUB</w:t>
            </w:r>
          </w:p>
          <w:p w14:paraId="52E448A5" w14:textId="77777777" w:rsidR="0074213F" w:rsidRDefault="0074213F" w:rsidP="007421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BAN_WSUSTU_GENSYS_PIN_INQ</w:t>
            </w:r>
          </w:p>
          <w:p w14:paraId="52E448A6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BAN_WSUSTU_GENSYS_POPSEL</w:t>
            </w:r>
          </w:p>
          <w:p w14:paraId="52E448A7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BAN_WSUSTU_GENSYS_VALID</w:t>
            </w:r>
          </w:p>
          <w:p w14:paraId="52E448A8" w14:textId="77777777" w:rsidR="0074213F" w:rsidRDefault="0074213F" w:rsidP="0074213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BAN_WSUSTU_INQ</w:t>
            </w:r>
          </w:p>
          <w:p w14:paraId="52E448A9" w14:textId="77777777" w:rsidR="0074213F" w:rsidRPr="003C0C3F" w:rsidRDefault="0074213F" w:rsidP="0074213F">
            <w:pPr>
              <w:rPr>
                <w:rFonts w:ascii="Times" w:hAnsi="Times"/>
                <w:b/>
                <w:i/>
                <w:color w:val="000000"/>
                <w:sz w:val="16"/>
              </w:rPr>
            </w:pPr>
            <w:r w:rsidRPr="003C0C3F">
              <w:rPr>
                <w:rFonts w:ascii="Times" w:hAnsi="Times"/>
                <w:b/>
                <w:i/>
                <w:color w:val="000000"/>
                <w:sz w:val="16"/>
              </w:rPr>
              <w:t>BAN_WSUGEN_REPORTS</w:t>
            </w:r>
          </w:p>
          <w:p w14:paraId="52E448AA" w14:textId="77777777" w:rsidR="0074213F" w:rsidRPr="003C0C3F" w:rsidRDefault="0074213F" w:rsidP="0074213F">
            <w:pPr>
              <w:ind w:right="-108"/>
              <w:rPr>
                <w:rFonts w:ascii="Times New Roman" w:hAnsi="Times New Roman"/>
                <w:i/>
                <w:iCs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BAN_WSUGEN_CONNECT</w:t>
            </w:r>
          </w:p>
          <w:p w14:paraId="52E448AB" w14:textId="77777777" w:rsidR="00AE2458" w:rsidRDefault="0074213F" w:rsidP="0074213F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 w:rsidRPr="003C0C3F">
              <w:rPr>
                <w:rFonts w:ascii="Times New Roman" w:hAnsi="Times New Roman"/>
                <w:i/>
                <w:iCs/>
                <w:sz w:val="16"/>
              </w:rPr>
              <w:t>BAN_WSUGEN_INQ</w:t>
            </w:r>
          </w:p>
        </w:tc>
      </w:tr>
    </w:tbl>
    <w:p w14:paraId="52E448AD" w14:textId="77777777" w:rsidR="005D1B96" w:rsidRDefault="005D1B96"/>
    <w:p w14:paraId="52E448AE" w14:textId="77777777" w:rsidR="00EB45F1" w:rsidRDefault="00EB45F1"/>
    <w:p w14:paraId="52E448AF" w14:textId="77777777" w:rsidR="00EB45F1" w:rsidRDefault="00EB45F1">
      <w:pPr>
        <w:spacing w:after="200" w:line="276" w:lineRule="auto"/>
      </w:pPr>
      <w:r>
        <w:br w:type="page"/>
      </w:r>
    </w:p>
    <w:p w14:paraId="52E448B0" w14:textId="77777777" w:rsidR="00EB45F1" w:rsidRPr="00DE19F7" w:rsidRDefault="00EB45F1" w:rsidP="00EB45F1">
      <w:pPr>
        <w:pStyle w:val="Header"/>
        <w:tabs>
          <w:tab w:val="clear" w:pos="4320"/>
          <w:tab w:val="clear" w:pos="8640"/>
          <w:tab w:val="left" w:pos="1467"/>
        </w:tabs>
        <w:jc w:val="center"/>
        <w:rPr>
          <w:rFonts w:ascii="Times New Roman" w:hAnsi="Times New Roman"/>
          <w:b/>
          <w:sz w:val="24"/>
          <w:szCs w:val="24"/>
        </w:rPr>
      </w:pPr>
      <w:r w:rsidRPr="00DE19F7">
        <w:rPr>
          <w:rFonts w:ascii="Times New Roman" w:hAnsi="Times New Roman"/>
          <w:b/>
          <w:sz w:val="24"/>
          <w:szCs w:val="24"/>
        </w:rPr>
        <w:t>Banner Student Information Management Systems</w:t>
      </w:r>
    </w:p>
    <w:p w14:paraId="52E448B1" w14:textId="77777777" w:rsidR="00EB45F1" w:rsidRPr="00DE19F7" w:rsidRDefault="00EB45F1" w:rsidP="00EB45F1">
      <w:pPr>
        <w:jc w:val="center"/>
        <w:rPr>
          <w:rFonts w:ascii="Times New Roman" w:hAnsi="Times New Roman"/>
          <w:b/>
          <w:sz w:val="24"/>
          <w:szCs w:val="24"/>
        </w:rPr>
      </w:pPr>
      <w:r w:rsidRPr="00DE19F7">
        <w:rPr>
          <w:rFonts w:ascii="Times New Roman" w:hAnsi="Times New Roman"/>
          <w:b/>
          <w:sz w:val="24"/>
          <w:szCs w:val="24"/>
        </w:rPr>
        <w:t xml:space="preserve">     Request Form</w:t>
      </w:r>
    </w:p>
    <w:p w14:paraId="52E448B2" w14:textId="77777777" w:rsidR="00EB45F1" w:rsidRPr="006A1927" w:rsidRDefault="00EB45F1" w:rsidP="00EB45F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2E448B3" w14:textId="77777777" w:rsidR="003C0C3F" w:rsidRDefault="00EB45F1" w:rsidP="00EB45F1">
      <w:pPr>
        <w:pStyle w:val="Heading1"/>
        <w:rPr>
          <w:rFonts w:ascii="Times New Roman" w:hAnsi="Times New Roman"/>
          <w:i/>
          <w:iCs/>
          <w:color w:val="C00000"/>
          <w:sz w:val="22"/>
          <w:szCs w:val="22"/>
          <w:u w:val="single"/>
        </w:rPr>
      </w:pPr>
      <w:r w:rsidRPr="009F61D8"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>STUDENT ACCOUNTS RECEIVABLES</w:t>
      </w:r>
      <w:r w:rsidR="009F61D8" w:rsidRPr="009F61D8"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 xml:space="preserve"> – </w:t>
      </w:r>
    </w:p>
    <w:p w14:paraId="52E448B4" w14:textId="77777777" w:rsidR="00EB45F1" w:rsidRPr="009F61D8" w:rsidRDefault="003C0C3F" w:rsidP="00EB45F1">
      <w:pPr>
        <w:pStyle w:val="Heading1"/>
        <w:rPr>
          <w:rFonts w:ascii="Times New Roman" w:hAnsi="Times New Roman"/>
          <w:i/>
          <w:iCs/>
          <w:color w:val="C00000"/>
          <w:sz w:val="22"/>
          <w:szCs w:val="22"/>
          <w:u w:val="single"/>
        </w:rPr>
      </w:pPr>
      <w:r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>VALUE BASED SECURITY (</w:t>
      </w:r>
      <w:r w:rsidR="009F61D8" w:rsidRPr="009F61D8"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>VBS</w:t>
      </w:r>
      <w:r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>) SOAHOLD-</w:t>
      </w:r>
      <w:r w:rsidR="009F61D8" w:rsidRPr="009F61D8">
        <w:rPr>
          <w:rFonts w:ascii="Times New Roman" w:hAnsi="Times New Roman"/>
          <w:i/>
          <w:iCs/>
          <w:color w:val="C00000"/>
          <w:sz w:val="22"/>
          <w:szCs w:val="22"/>
          <w:u w:val="single"/>
        </w:rPr>
        <w:t>BUSINESS PROFILES</w:t>
      </w:r>
    </w:p>
    <w:p w14:paraId="52E448B5" w14:textId="77777777" w:rsidR="00EB45F1" w:rsidRDefault="00EB45F1" w:rsidP="00EB45F1">
      <w:pPr>
        <w:ind w:right="-446"/>
        <w:rPr>
          <w:rFonts w:ascii="Times New Roman" w:hAnsi="Times New Roman"/>
          <w:b/>
          <w:sz w:val="18"/>
          <w:szCs w:val="18"/>
        </w:rPr>
      </w:pPr>
    </w:p>
    <w:p w14:paraId="52E448B6" w14:textId="77777777" w:rsidR="003C0C3F" w:rsidRDefault="003C0C3F" w:rsidP="00EB45F1">
      <w:pPr>
        <w:ind w:right="-446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870"/>
      </w:tblGrid>
      <w:tr w:rsidR="00EB45F1" w14:paraId="52E448B9" w14:textId="77777777" w:rsidTr="00DB4300">
        <w:trPr>
          <w:cantSplit/>
          <w:trHeight w:val="200"/>
        </w:trPr>
        <w:tc>
          <w:tcPr>
            <w:tcW w:w="5868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52E448B7" w14:textId="77777777" w:rsidR="00EB45F1" w:rsidRPr="00F44F7E" w:rsidRDefault="00EB45F1" w:rsidP="00DB4300">
            <w:pPr>
              <w:pStyle w:val="Subtitle"/>
              <w:rPr>
                <w:b w:val="0"/>
                <w:sz w:val="16"/>
              </w:rPr>
            </w:pPr>
            <w:r w:rsidRPr="00F44F7E">
              <w:rPr>
                <w:b w:val="0"/>
              </w:rPr>
              <w:t xml:space="preserve">                                        Applicant’s Name &amp; Title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pct10" w:color="000000" w:fill="FFFFFF"/>
          </w:tcPr>
          <w:p w14:paraId="52E448B8" w14:textId="77777777" w:rsidR="00EB45F1" w:rsidRPr="00F44F7E" w:rsidRDefault="00EB45F1" w:rsidP="00DB4300">
            <w:pPr>
              <w:ind w:right="-720"/>
              <w:rPr>
                <w:rFonts w:ascii="Times New Roman" w:hAnsi="Times New Roman"/>
                <w:sz w:val="18"/>
              </w:rPr>
            </w:pPr>
            <w:r w:rsidRPr="00F44F7E">
              <w:rPr>
                <w:rFonts w:ascii="Times New Roman" w:hAnsi="Times New Roman"/>
                <w:sz w:val="18"/>
              </w:rPr>
              <w:t xml:space="preserve">                                  AccessID</w:t>
            </w:r>
          </w:p>
        </w:tc>
      </w:tr>
      <w:tr w:rsidR="00EB45F1" w14:paraId="52E448BC" w14:textId="77777777" w:rsidTr="008C5EF6">
        <w:trPr>
          <w:cantSplit/>
          <w:trHeight w:val="395"/>
        </w:trPr>
        <w:tc>
          <w:tcPr>
            <w:tcW w:w="5868" w:type="dxa"/>
            <w:gridSpan w:val="2"/>
            <w:shd w:val="clear" w:color="auto" w:fill="auto"/>
          </w:tcPr>
          <w:p w14:paraId="52E448BA" w14:textId="77777777" w:rsidR="00EB45F1" w:rsidRPr="00F44F7E" w:rsidRDefault="00EB45F1" w:rsidP="00DB4300">
            <w:pPr>
              <w:rPr>
                <w:rFonts w:ascii="Times New Roman" w:hAnsi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2E448BB" w14:textId="77777777" w:rsidR="00EB45F1" w:rsidRPr="00F44F7E" w:rsidRDefault="00EB45F1" w:rsidP="00DB4300">
            <w:pPr>
              <w:rPr>
                <w:rFonts w:ascii="Times New Roman" w:hAnsi="Times New Roman"/>
              </w:rPr>
            </w:pPr>
          </w:p>
        </w:tc>
      </w:tr>
      <w:tr w:rsidR="00EB45F1" w14:paraId="52E448BF" w14:textId="77777777" w:rsidTr="00DB4300">
        <w:trPr>
          <w:cantSplit/>
          <w:trHeight w:val="200"/>
        </w:trPr>
        <w:tc>
          <w:tcPr>
            <w:tcW w:w="5868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52E448BD" w14:textId="77777777" w:rsidR="00EB45F1" w:rsidRPr="00F44F7E" w:rsidRDefault="00EB45F1" w:rsidP="00DB4300">
            <w:pPr>
              <w:ind w:right="-720"/>
              <w:rPr>
                <w:rFonts w:ascii="Times New Roman" w:hAnsi="Times New Roman"/>
                <w:sz w:val="18"/>
              </w:rPr>
            </w:pPr>
            <w:r w:rsidRPr="00F44F7E">
              <w:rPr>
                <w:rFonts w:ascii="Times New Roman" w:hAnsi="Times New Roman"/>
                <w:sz w:val="18"/>
              </w:rPr>
              <w:t xml:space="preserve">                                          School/College/Division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pct10" w:color="000000" w:fill="FFFFFF"/>
          </w:tcPr>
          <w:p w14:paraId="52E448BE" w14:textId="77777777" w:rsidR="00EB45F1" w:rsidRPr="00F44F7E" w:rsidRDefault="00EB45F1" w:rsidP="00DB4300">
            <w:pPr>
              <w:ind w:right="-720"/>
              <w:rPr>
                <w:rFonts w:ascii="Times New Roman" w:hAnsi="Times New Roman"/>
                <w:b/>
                <w:sz w:val="18"/>
              </w:rPr>
            </w:pPr>
            <w:r w:rsidRPr="00F44F7E">
              <w:rPr>
                <w:rFonts w:ascii="Times New Roman" w:hAnsi="Times New Roman"/>
                <w:sz w:val="18"/>
              </w:rPr>
              <w:t xml:space="preserve">                   Department/Campus Phone</w:t>
            </w:r>
          </w:p>
        </w:tc>
      </w:tr>
      <w:tr w:rsidR="00EB45F1" w14:paraId="52E448C2" w14:textId="77777777" w:rsidTr="008C5EF6">
        <w:trPr>
          <w:cantSplit/>
          <w:trHeight w:val="395"/>
        </w:trPr>
        <w:tc>
          <w:tcPr>
            <w:tcW w:w="5868" w:type="dxa"/>
            <w:gridSpan w:val="2"/>
            <w:shd w:val="clear" w:color="auto" w:fill="auto"/>
          </w:tcPr>
          <w:p w14:paraId="52E448C0" w14:textId="77777777" w:rsidR="00EB45F1" w:rsidRPr="00F44F7E" w:rsidRDefault="00EB45F1" w:rsidP="00DB4300">
            <w:pPr>
              <w:rPr>
                <w:rFonts w:ascii="Times New Roman" w:hAnsi="Times New Roman"/>
              </w:rPr>
            </w:pPr>
          </w:p>
        </w:tc>
        <w:tc>
          <w:tcPr>
            <w:tcW w:w="3870" w:type="dxa"/>
            <w:shd w:val="clear" w:color="auto" w:fill="auto"/>
          </w:tcPr>
          <w:p w14:paraId="52E448C1" w14:textId="77777777" w:rsidR="00EB45F1" w:rsidRPr="00F44F7E" w:rsidRDefault="00EB45F1" w:rsidP="00DB4300">
            <w:pPr>
              <w:ind w:left="-18" w:firstLine="18"/>
              <w:rPr>
                <w:rFonts w:ascii="Times New Roman" w:hAnsi="Times New Roman"/>
              </w:rPr>
            </w:pPr>
          </w:p>
        </w:tc>
      </w:tr>
      <w:tr w:rsidR="00EB45F1" w14:paraId="52E448C8" w14:textId="77777777" w:rsidTr="00DB4300">
        <w:tc>
          <w:tcPr>
            <w:tcW w:w="1008" w:type="dxa"/>
            <w:shd w:val="pct10" w:color="000000" w:fill="FFFFFF"/>
          </w:tcPr>
          <w:p w14:paraId="52E448C3" w14:textId="77777777" w:rsidR="00EB45F1" w:rsidRDefault="00EB45F1" w:rsidP="00DB4300">
            <w:pPr>
              <w:pStyle w:val="Heading2"/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</w:t>
            </w:r>
          </w:p>
        </w:tc>
        <w:tc>
          <w:tcPr>
            <w:tcW w:w="4860" w:type="dxa"/>
            <w:shd w:val="pct10" w:color="000000" w:fill="FFFFFF"/>
          </w:tcPr>
          <w:p w14:paraId="52E448C4" w14:textId="77777777" w:rsidR="00EB45F1" w:rsidRDefault="00EB45F1" w:rsidP="00DB4300">
            <w:pPr>
              <w:pStyle w:val="Heading3"/>
              <w:spacing w:before="120"/>
              <w:ind w:right="-108"/>
              <w:rPr>
                <w:sz w:val="24"/>
              </w:rPr>
            </w:pPr>
            <w:r>
              <w:rPr>
                <w:sz w:val="24"/>
              </w:rPr>
              <w:t>BANNER ACCESS PROFILE</w:t>
            </w:r>
          </w:p>
        </w:tc>
        <w:tc>
          <w:tcPr>
            <w:tcW w:w="3870" w:type="dxa"/>
            <w:shd w:val="pct10" w:color="000000" w:fill="FFFFFF"/>
          </w:tcPr>
          <w:p w14:paraId="52E448C5" w14:textId="77777777" w:rsidR="00EB45F1" w:rsidRDefault="00EB45F1" w:rsidP="00DB4300">
            <w:pPr>
              <w:pStyle w:val="Heading4"/>
              <w:jc w:val="center"/>
            </w:pPr>
            <w:r>
              <w:t>BANNER ACCESS CLASS(ES)</w:t>
            </w:r>
          </w:p>
          <w:p w14:paraId="52E448C6" w14:textId="77777777" w:rsidR="00EB45F1" w:rsidRPr="00C638E7" w:rsidRDefault="00EB45F1" w:rsidP="00DB4300">
            <w:pPr>
              <w:ind w:right="-108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            SPRHOLD_HLDD_CODE IN (‘ ‘)     </w:t>
            </w:r>
          </w:p>
          <w:p w14:paraId="52E448C7" w14:textId="77777777" w:rsidR="00EB45F1" w:rsidRPr="00E50961" w:rsidRDefault="00EB45F1" w:rsidP="00DB430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50961">
              <w:rPr>
                <w:rFonts w:ascii="Times New Roman" w:hAnsi="Times New Roman"/>
                <w:b/>
                <w:color w:val="FF0000"/>
              </w:rPr>
              <w:t>(Security Office Use Only)</w:t>
            </w:r>
          </w:p>
        </w:tc>
      </w:tr>
      <w:tr w:rsidR="00EB45F1" w14:paraId="52E448D0" w14:textId="77777777" w:rsidTr="00DB4300">
        <w:trPr>
          <w:trHeight w:val="800"/>
        </w:trPr>
        <w:tc>
          <w:tcPr>
            <w:tcW w:w="1008" w:type="dxa"/>
          </w:tcPr>
          <w:p w14:paraId="52E448C9" w14:textId="77777777" w:rsidR="00EB45F1" w:rsidRDefault="00EB45F1" w:rsidP="00DB4300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860" w:type="dxa"/>
          </w:tcPr>
          <w:p w14:paraId="52E448CA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ADDRESSES</w:t>
            </w:r>
          </w:p>
          <w:p w14:paraId="52E448CB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Invalid Address</w:t>
            </w:r>
          </w:p>
          <w:p w14:paraId="52E448CC" w14:textId="77777777" w:rsidR="00EB45F1" w:rsidRPr="00003F26" w:rsidRDefault="00EB45F1" w:rsidP="00DB43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0" w:type="dxa"/>
            <w:shd w:val="pct10" w:color="000000" w:fill="FFFFFF"/>
          </w:tcPr>
          <w:p w14:paraId="52E448CD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8CE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8CF" w14:textId="77777777" w:rsidR="00EB45F1" w:rsidRDefault="00EB45F1" w:rsidP="00DB4300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IN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</w:t>
            </w:r>
          </w:p>
        </w:tc>
      </w:tr>
      <w:tr w:rsidR="00EB45F1" w14:paraId="52E448D9" w14:textId="77777777" w:rsidTr="00DB4300">
        <w:trPr>
          <w:trHeight w:val="800"/>
        </w:trPr>
        <w:tc>
          <w:tcPr>
            <w:tcW w:w="1008" w:type="dxa"/>
          </w:tcPr>
          <w:p w14:paraId="52E448D1" w14:textId="77777777" w:rsidR="00EB45F1" w:rsidRDefault="00EB45F1" w:rsidP="00DB4300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860" w:type="dxa"/>
          </w:tcPr>
          <w:p w14:paraId="52E448D2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  <w:u w:val="single"/>
              </w:rPr>
              <w:t>BANKRUPTCY</w:t>
            </w:r>
          </w:p>
          <w:p w14:paraId="52E448D3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Bankruptcy Prepayment</w:t>
            </w:r>
          </w:p>
          <w:p w14:paraId="52E448D4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70" w:type="dxa"/>
            <w:shd w:val="pct10" w:color="000000" w:fill="FFFFFF"/>
          </w:tcPr>
          <w:p w14:paraId="52E448D5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8D6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8D7" w14:textId="77777777" w:rsidR="00EB45F1" w:rsidRDefault="00EB45F1" w:rsidP="00DB4300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PB</w:t>
            </w:r>
          </w:p>
          <w:p w14:paraId="52E448D8" w14:textId="77777777" w:rsidR="00EB45F1" w:rsidRDefault="00EB45F1" w:rsidP="00DB4300">
            <w:pPr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  <w:tr w:rsidR="00EB45F1" w14:paraId="52E448E1" w14:textId="77777777" w:rsidTr="00DB4300">
        <w:trPr>
          <w:trHeight w:val="701"/>
        </w:trPr>
        <w:tc>
          <w:tcPr>
            <w:tcW w:w="1008" w:type="dxa"/>
          </w:tcPr>
          <w:p w14:paraId="52E448DA" w14:textId="77777777" w:rsidR="00EB45F1" w:rsidRDefault="00EB45F1" w:rsidP="00DB4300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860" w:type="dxa"/>
          </w:tcPr>
          <w:p w14:paraId="52E448DB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  <w:u w:val="single"/>
              </w:rPr>
              <w:t>COLLECTIONS</w:t>
            </w:r>
          </w:p>
          <w:p w14:paraId="52E448DC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Collection Account</w:t>
            </w:r>
          </w:p>
        </w:tc>
        <w:tc>
          <w:tcPr>
            <w:tcW w:w="3870" w:type="dxa"/>
            <w:shd w:val="pct10" w:color="000000" w:fill="FFFFFF"/>
          </w:tcPr>
          <w:p w14:paraId="52E448DD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8DE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8DF" w14:textId="77777777" w:rsidR="00EB45F1" w:rsidRPr="00802855" w:rsidRDefault="00EB45F1" w:rsidP="00DB4300">
            <w:pPr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</w:t>
            </w:r>
          </w:p>
          <w:p w14:paraId="52E448E0" w14:textId="77777777" w:rsidR="00EB45F1" w:rsidRDefault="00EB45F1" w:rsidP="00DB4300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  <w:tr w:rsidR="00EB45F1" w14:paraId="52E448EA" w14:textId="77777777" w:rsidTr="00DB4300">
        <w:trPr>
          <w:trHeight w:val="656"/>
        </w:trPr>
        <w:tc>
          <w:tcPr>
            <w:tcW w:w="1008" w:type="dxa"/>
          </w:tcPr>
          <w:p w14:paraId="52E448E2" w14:textId="77777777" w:rsidR="00EB45F1" w:rsidRDefault="00EB45F1" w:rsidP="00DB4300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860" w:type="dxa"/>
          </w:tcPr>
          <w:p w14:paraId="52E448E3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GENERAL ACCOUNTING</w:t>
            </w:r>
          </w:p>
          <w:p w14:paraId="52E448E4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AR Hold Non-Student</w:t>
            </w:r>
          </w:p>
          <w:p w14:paraId="52E448E5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70" w:type="dxa"/>
            <w:shd w:val="pct10" w:color="000000" w:fill="FFFFFF"/>
          </w:tcPr>
          <w:p w14:paraId="52E448E6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8E7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8E8" w14:textId="77777777" w:rsidR="00EB45F1" w:rsidRDefault="00EB45F1" w:rsidP="00DB4300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AR</w:t>
            </w:r>
            <w:r>
              <w:rPr>
                <w:rFonts w:ascii="Times New Roman" w:hAnsi="Times New Roman"/>
                <w:b/>
                <w:color w:val="0000FF"/>
                <w:sz w:val="16"/>
              </w:rPr>
              <w:t xml:space="preserve"> </w:t>
            </w:r>
          </w:p>
          <w:p w14:paraId="52E448E9" w14:textId="77777777" w:rsidR="00EB45F1" w:rsidRDefault="00EB45F1" w:rsidP="00DB4300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  <w:tr w:rsidR="00EB45F1" w14:paraId="52E448F2" w14:textId="77777777" w:rsidTr="00DB4300">
        <w:trPr>
          <w:trHeight w:val="728"/>
        </w:trPr>
        <w:tc>
          <w:tcPr>
            <w:tcW w:w="1008" w:type="dxa"/>
          </w:tcPr>
          <w:p w14:paraId="52E448EB" w14:textId="77777777" w:rsidR="00EB45F1" w:rsidRPr="00802855" w:rsidRDefault="00EB45F1" w:rsidP="00DB43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60" w:type="dxa"/>
          </w:tcPr>
          <w:p w14:paraId="52E448EC" w14:textId="77777777" w:rsidR="00EB45F1" w:rsidRPr="00003F26" w:rsidRDefault="00EB45F1" w:rsidP="00DB4300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HOUSING</w:t>
            </w:r>
          </w:p>
          <w:p w14:paraId="52E448ED" w14:textId="77777777" w:rsidR="00EB45F1" w:rsidRPr="00003F26" w:rsidRDefault="00EB45F1" w:rsidP="00DB4300">
            <w:pPr>
              <w:rPr>
                <w:rFonts w:ascii="Times New Roman" w:hAnsi="Times New Roman"/>
                <w:b/>
                <w:bCs/>
              </w:rPr>
            </w:pPr>
            <w:r w:rsidRPr="00003F26">
              <w:rPr>
                <w:rFonts w:ascii="Times New Roman" w:hAnsi="Times New Roman"/>
                <w:b/>
                <w:bCs/>
              </w:rPr>
              <w:t>Housing</w:t>
            </w:r>
          </w:p>
        </w:tc>
        <w:tc>
          <w:tcPr>
            <w:tcW w:w="3870" w:type="dxa"/>
            <w:shd w:val="pct10" w:color="000000" w:fill="FFFFFF"/>
          </w:tcPr>
          <w:p w14:paraId="52E448EE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8EF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8F0" w14:textId="77777777" w:rsidR="00EB45F1" w:rsidRPr="00802855" w:rsidRDefault="00EB45F1" w:rsidP="00DB4300">
            <w:pPr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HO</w:t>
            </w:r>
          </w:p>
          <w:p w14:paraId="52E448F1" w14:textId="77777777" w:rsidR="00EB45F1" w:rsidRPr="00802855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45F1" w14:paraId="52E448FE" w14:textId="77777777" w:rsidTr="00DB4300">
        <w:trPr>
          <w:trHeight w:val="1160"/>
        </w:trPr>
        <w:tc>
          <w:tcPr>
            <w:tcW w:w="1008" w:type="dxa"/>
          </w:tcPr>
          <w:p w14:paraId="52E448F3" w14:textId="77777777" w:rsidR="00EB45F1" w:rsidRDefault="00EB45F1" w:rsidP="00DB4300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860" w:type="dxa"/>
          </w:tcPr>
          <w:p w14:paraId="52E448F4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LOANS</w:t>
            </w:r>
          </w:p>
          <w:p w14:paraId="52E448F5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Defaulted Student Loan; Accounts Receivable Exit;</w:t>
            </w:r>
          </w:p>
          <w:p w14:paraId="52E448F6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 xml:space="preserve">Accts Rec Health Professions; Long Term Loan </w:t>
            </w:r>
          </w:p>
          <w:p w14:paraId="52E448F7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Hold (SAR); NDSL Hold (SAR); Perkins Default</w:t>
            </w:r>
          </w:p>
          <w:p w14:paraId="52E448F8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 xml:space="preserve">Hold (SAR); ST Loans Write-off (OLD); </w:t>
            </w:r>
          </w:p>
          <w:p w14:paraId="52E448F9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Old University Loan Write-off</w:t>
            </w:r>
          </w:p>
        </w:tc>
        <w:tc>
          <w:tcPr>
            <w:tcW w:w="3870" w:type="dxa"/>
            <w:shd w:val="pct10" w:color="000000" w:fill="FFFFFF"/>
          </w:tcPr>
          <w:p w14:paraId="52E448FA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8FB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8FC" w14:textId="77777777" w:rsidR="00EB45F1" w:rsidRDefault="00EB45F1" w:rsidP="00DB4300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DL; EX; HP; LT; NL; PD; ST; UL</w:t>
            </w:r>
          </w:p>
          <w:p w14:paraId="52E448FD" w14:textId="77777777" w:rsidR="00EB45F1" w:rsidRDefault="00EB45F1" w:rsidP="00DB4300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  <w:tr w:rsidR="00EB45F1" w14:paraId="52E44907" w14:textId="77777777" w:rsidTr="00DB4300">
        <w:trPr>
          <w:trHeight w:val="890"/>
        </w:trPr>
        <w:tc>
          <w:tcPr>
            <w:tcW w:w="1008" w:type="dxa"/>
          </w:tcPr>
          <w:p w14:paraId="52E448FF" w14:textId="77777777" w:rsidR="00EB45F1" w:rsidRPr="00802855" w:rsidRDefault="00EB45F1" w:rsidP="00DB43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60" w:type="dxa"/>
          </w:tcPr>
          <w:p w14:paraId="52E44900" w14:textId="77777777" w:rsidR="00EB45F1" w:rsidRPr="00003F26" w:rsidRDefault="00EB45F1" w:rsidP="00DB4300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ONECARD</w:t>
            </w:r>
          </w:p>
          <w:p w14:paraId="52E44901" w14:textId="77777777" w:rsidR="00EB45F1" w:rsidRPr="00003F26" w:rsidRDefault="00EB45F1" w:rsidP="00DB4300">
            <w:pPr>
              <w:rPr>
                <w:rFonts w:ascii="Times New Roman" w:hAnsi="Times New Roman"/>
                <w:b/>
                <w:bCs/>
              </w:rPr>
            </w:pPr>
            <w:r w:rsidRPr="00003F26">
              <w:rPr>
                <w:rFonts w:ascii="Times New Roman" w:hAnsi="Times New Roman"/>
                <w:b/>
                <w:bCs/>
              </w:rPr>
              <w:t xml:space="preserve">One Card Returned </w:t>
            </w:r>
            <w:proofErr w:type="spellStart"/>
            <w:r w:rsidRPr="00003F26">
              <w:rPr>
                <w:rFonts w:ascii="Times New Roman" w:hAnsi="Times New Roman"/>
                <w:b/>
                <w:bCs/>
              </w:rPr>
              <w:t>Ck</w:t>
            </w:r>
            <w:proofErr w:type="spellEnd"/>
            <w:r w:rsidRPr="00003F26">
              <w:rPr>
                <w:rFonts w:ascii="Times New Roman" w:hAnsi="Times New Roman"/>
                <w:b/>
                <w:bCs/>
              </w:rPr>
              <w:t xml:space="preserve"> &lt;$100</w:t>
            </w:r>
          </w:p>
          <w:p w14:paraId="52E44902" w14:textId="77777777" w:rsidR="00EB45F1" w:rsidRPr="00003F26" w:rsidRDefault="00EB45F1" w:rsidP="00DB4300">
            <w:pPr>
              <w:rPr>
                <w:rFonts w:ascii="Times New Roman" w:hAnsi="Times New Roman"/>
                <w:b/>
                <w:bCs/>
              </w:rPr>
            </w:pPr>
            <w:r w:rsidRPr="00003F26">
              <w:rPr>
                <w:rFonts w:ascii="Times New Roman" w:hAnsi="Times New Roman"/>
                <w:b/>
                <w:bCs/>
              </w:rPr>
              <w:t xml:space="preserve">One Card Returned </w:t>
            </w:r>
            <w:proofErr w:type="spellStart"/>
            <w:r w:rsidRPr="00003F26">
              <w:rPr>
                <w:rFonts w:ascii="Times New Roman" w:hAnsi="Times New Roman"/>
                <w:b/>
                <w:bCs/>
              </w:rPr>
              <w:t>Ck</w:t>
            </w:r>
            <w:proofErr w:type="spellEnd"/>
            <w:r w:rsidRPr="00003F26">
              <w:rPr>
                <w:rFonts w:ascii="Times New Roman" w:hAnsi="Times New Roman"/>
                <w:b/>
                <w:bCs/>
              </w:rPr>
              <w:t xml:space="preserve"> &gt;$100</w:t>
            </w:r>
          </w:p>
        </w:tc>
        <w:tc>
          <w:tcPr>
            <w:tcW w:w="3870" w:type="dxa"/>
            <w:shd w:val="pct10" w:color="000000" w:fill="FFFFFF"/>
          </w:tcPr>
          <w:p w14:paraId="52E44903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904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905" w14:textId="77777777" w:rsidR="00EB45F1" w:rsidRPr="00802855" w:rsidRDefault="00EB45F1" w:rsidP="00DB4300">
            <w:pPr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O1; OC</w:t>
            </w:r>
          </w:p>
          <w:p w14:paraId="52E44906" w14:textId="77777777" w:rsidR="00EB45F1" w:rsidRPr="00802855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B45F1" w14:paraId="52E44911" w14:textId="77777777" w:rsidTr="00DB4300">
        <w:trPr>
          <w:trHeight w:val="1160"/>
        </w:trPr>
        <w:tc>
          <w:tcPr>
            <w:tcW w:w="1008" w:type="dxa"/>
          </w:tcPr>
          <w:p w14:paraId="52E44908" w14:textId="77777777" w:rsidR="00EB45F1" w:rsidRDefault="00EB45F1" w:rsidP="00DB4300">
            <w:pPr>
              <w:ind w:right="-720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860" w:type="dxa"/>
          </w:tcPr>
          <w:p w14:paraId="52E44909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  <w:u w:val="single"/>
              </w:rPr>
              <w:t>STUDENT ACCOUNTS RECEIVABLES</w:t>
            </w:r>
          </w:p>
          <w:p w14:paraId="52E4490A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Account Balance; Current Term Balance; Account;</w:t>
            </w:r>
          </w:p>
          <w:p w14:paraId="52E4490B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 xml:space="preserve">Accts Rec 1398; Delinquent Payment Plan; </w:t>
            </w:r>
          </w:p>
          <w:p w14:paraId="52E4490C" w14:textId="77777777" w:rsidR="00EB45F1" w:rsidRPr="00003F26" w:rsidRDefault="00EB45F1" w:rsidP="00DB4300">
            <w:pPr>
              <w:ind w:right="-720"/>
              <w:rPr>
                <w:rFonts w:ascii="Times New Roman" w:hAnsi="Times New Roman"/>
                <w:b/>
                <w:bCs/>
                <w:color w:val="000000"/>
              </w:rPr>
            </w:pPr>
            <w:r w:rsidRPr="00003F26">
              <w:rPr>
                <w:rFonts w:ascii="Times New Roman" w:hAnsi="Times New Roman"/>
                <w:b/>
                <w:bCs/>
                <w:color w:val="000000"/>
              </w:rPr>
              <w:t>Out of Balance Account; SAR Transcript/Graduation; Written Off SAR Balance</w:t>
            </w:r>
          </w:p>
        </w:tc>
        <w:tc>
          <w:tcPr>
            <w:tcW w:w="3870" w:type="dxa"/>
            <w:shd w:val="pct10" w:color="000000" w:fill="FFFFFF"/>
          </w:tcPr>
          <w:p w14:paraId="52E4490D" w14:textId="77777777" w:rsidR="00EB45F1" w:rsidRDefault="00EB45F1" w:rsidP="00DB43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4343">
              <w:rPr>
                <w:rFonts w:ascii="Verdana" w:hAnsi="Verdana"/>
                <w:b/>
                <w:sz w:val="16"/>
                <w:szCs w:val="16"/>
              </w:rPr>
              <w:t>BAN_WSUSTU_SOAHOLD_VBS</w:t>
            </w:r>
          </w:p>
          <w:p w14:paraId="52E4490E" w14:textId="77777777" w:rsidR="00EB45F1" w:rsidRPr="00802855" w:rsidRDefault="00EB45F1" w:rsidP="00DB430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Hold Type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(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)</w:t>
            </w:r>
            <w:r w:rsidRPr="00802855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14:paraId="52E4490F" w14:textId="77777777" w:rsidR="00EB45F1" w:rsidRDefault="00EB45F1" w:rsidP="00DB4300">
            <w:pPr>
              <w:rPr>
                <w:rFonts w:ascii="Times New Roman" w:hAnsi="Times New Roman"/>
                <w:b/>
                <w:color w:val="0000FF"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BA; CB; IA; IP; OB; TG; WO</w:t>
            </w:r>
          </w:p>
          <w:p w14:paraId="52E44910" w14:textId="77777777" w:rsidR="00EB45F1" w:rsidRDefault="00EB45F1" w:rsidP="00DB4300">
            <w:pPr>
              <w:ind w:right="-108"/>
              <w:rPr>
                <w:rFonts w:ascii="Times New Roman" w:hAnsi="Times New Roman"/>
                <w:b/>
                <w:color w:val="000000"/>
                <w:sz w:val="16"/>
              </w:rPr>
            </w:pPr>
          </w:p>
        </w:tc>
      </w:tr>
    </w:tbl>
    <w:p w14:paraId="52E44912" w14:textId="77777777" w:rsidR="00EB45F1" w:rsidRPr="00BA0EC1" w:rsidRDefault="00EB45F1" w:rsidP="00EB45F1">
      <w:pPr>
        <w:ind w:right="-446"/>
        <w:rPr>
          <w:rFonts w:ascii="Times New Roman" w:hAnsi="Times New Roman"/>
          <w:b/>
          <w:sz w:val="18"/>
          <w:szCs w:val="18"/>
        </w:rPr>
      </w:pPr>
    </w:p>
    <w:p w14:paraId="52E44913" w14:textId="77777777" w:rsidR="00EB45F1" w:rsidRDefault="00EB45F1"/>
    <w:sectPr w:rsidR="00EB45F1" w:rsidSect="005D1B9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2EAE" w14:textId="77777777" w:rsidR="002D676C" w:rsidRDefault="002D676C" w:rsidP="003C0C3F">
      <w:r>
        <w:separator/>
      </w:r>
    </w:p>
  </w:endnote>
  <w:endnote w:type="continuationSeparator" w:id="0">
    <w:p w14:paraId="44A1EDE3" w14:textId="77777777" w:rsidR="002D676C" w:rsidRDefault="002D676C" w:rsidP="003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ADD5" w14:textId="77777777" w:rsidR="002D676C" w:rsidRDefault="002D676C" w:rsidP="003C0C3F">
      <w:r>
        <w:separator/>
      </w:r>
    </w:p>
  </w:footnote>
  <w:footnote w:type="continuationSeparator" w:id="0">
    <w:p w14:paraId="568203E8" w14:textId="77777777" w:rsidR="002D676C" w:rsidRDefault="002D676C" w:rsidP="003C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4918" w14:textId="77777777" w:rsidR="003C0C3F" w:rsidRDefault="003C0C3F" w:rsidP="003C0C3F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W</w:t>
    </w:r>
    <w:r>
      <w:rPr>
        <w:rFonts w:ascii="Times New Roman" w:hAnsi="Times New Roman"/>
        <w:sz w:val="22"/>
      </w:rPr>
      <w:t>AYNE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8"/>
      </w:rPr>
      <w:t>S</w:t>
    </w:r>
    <w:r>
      <w:rPr>
        <w:rFonts w:ascii="Times New Roman" w:hAnsi="Times New Roman"/>
        <w:sz w:val="22"/>
      </w:rPr>
      <w:t>TAT</w:t>
    </w:r>
    <w:r>
      <w:rPr>
        <w:rFonts w:ascii="Times New Roman" w:hAnsi="Times New Roman"/>
        <w:sz w:val="28"/>
      </w:rPr>
      <w:t>E</w:t>
    </w:r>
  </w:p>
  <w:p w14:paraId="52E44919" w14:textId="77777777" w:rsidR="003C0C3F" w:rsidRDefault="003C0C3F" w:rsidP="003C0C3F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8"/>
      </w:rPr>
      <w:t>U</w:t>
    </w:r>
    <w:r>
      <w:rPr>
        <w:rFonts w:ascii="Times New Roman" w:hAnsi="Times New Roman"/>
        <w:sz w:val="22"/>
      </w:rPr>
      <w:t>NIVERSIT</w:t>
    </w:r>
    <w:r>
      <w:rPr>
        <w:rFonts w:ascii="Times New Roman" w:hAnsi="Times New Roman"/>
        <w:sz w:val="28"/>
      </w:rPr>
      <w:t>Y</w:t>
    </w:r>
  </w:p>
  <w:p w14:paraId="52E4491A" w14:textId="77777777" w:rsidR="00B46553" w:rsidRDefault="00B46553" w:rsidP="00B46553">
    <w:pPr>
      <w:pStyle w:val="Heading1"/>
      <w:jc w:val="right"/>
      <w:rPr>
        <w:rFonts w:cs="Tahoma"/>
        <w:color w:val="C00000"/>
        <w:sz w:val="18"/>
        <w:szCs w:val="18"/>
        <w:u w:val="single"/>
      </w:rPr>
    </w:pPr>
    <w:r>
      <w:rPr>
        <w:rFonts w:cs="Tahoma"/>
        <w:color w:val="C00000"/>
        <w:sz w:val="18"/>
        <w:szCs w:val="18"/>
        <w:u w:val="single"/>
      </w:rPr>
      <w:t>[</w:t>
    </w:r>
    <w:proofErr w:type="spellStart"/>
    <w:r>
      <w:rPr>
        <w:rFonts w:cs="Tahoma"/>
        <w:color w:val="C00000"/>
        <w:sz w:val="18"/>
        <w:szCs w:val="18"/>
        <w:u w:val="single"/>
      </w:rPr>
      <w:t>SARInternal</w:t>
    </w:r>
    <w:proofErr w:type="spellEnd"/>
    <w:r>
      <w:rPr>
        <w:rFonts w:cs="Tahoma"/>
        <w:color w:val="C00000"/>
        <w:sz w:val="18"/>
        <w:szCs w:val="18"/>
        <w:u w:val="single"/>
      </w:rPr>
      <w:t>]</w:t>
    </w:r>
  </w:p>
  <w:p w14:paraId="52E4491B" w14:textId="77777777" w:rsidR="001C55D0" w:rsidRPr="001C55D0" w:rsidRDefault="001C55D0" w:rsidP="001C55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E6381"/>
    <w:rsid w:val="001A6B0F"/>
    <w:rsid w:val="001C55D0"/>
    <w:rsid w:val="001D0D3E"/>
    <w:rsid w:val="001D46C7"/>
    <w:rsid w:val="00283116"/>
    <w:rsid w:val="00287B67"/>
    <w:rsid w:val="002D676C"/>
    <w:rsid w:val="003C0C3F"/>
    <w:rsid w:val="003E2CD8"/>
    <w:rsid w:val="00441FFC"/>
    <w:rsid w:val="0051374A"/>
    <w:rsid w:val="005A11BE"/>
    <w:rsid w:val="005C01FB"/>
    <w:rsid w:val="005D1B96"/>
    <w:rsid w:val="00610FA7"/>
    <w:rsid w:val="006C6D6A"/>
    <w:rsid w:val="006F1F59"/>
    <w:rsid w:val="0074213F"/>
    <w:rsid w:val="007B12F7"/>
    <w:rsid w:val="007E1D0F"/>
    <w:rsid w:val="008043A2"/>
    <w:rsid w:val="00832616"/>
    <w:rsid w:val="008C5EF6"/>
    <w:rsid w:val="008C653B"/>
    <w:rsid w:val="008E5FE3"/>
    <w:rsid w:val="00911232"/>
    <w:rsid w:val="009462BD"/>
    <w:rsid w:val="00966B31"/>
    <w:rsid w:val="00991796"/>
    <w:rsid w:val="009F61D8"/>
    <w:rsid w:val="00A0385F"/>
    <w:rsid w:val="00A72E7A"/>
    <w:rsid w:val="00AD444D"/>
    <w:rsid w:val="00AE2458"/>
    <w:rsid w:val="00B46553"/>
    <w:rsid w:val="00C5334E"/>
    <w:rsid w:val="00CF6CF5"/>
    <w:rsid w:val="00DB4300"/>
    <w:rsid w:val="00E12F39"/>
    <w:rsid w:val="00E615A9"/>
    <w:rsid w:val="00EB45F1"/>
    <w:rsid w:val="00F26090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E44788"/>
  <w15:docId w15:val="{34EBEC7B-2E43-634C-9401-8F0E0E2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58"/>
    <w:rPr>
      <w:rFonts w:ascii="Tahoma" w:eastAsia="Times New Roman" w:hAnsi="Tahoma"/>
    </w:rPr>
  </w:style>
  <w:style w:type="paragraph" w:styleId="Heading1">
    <w:name w:val="heading 1"/>
    <w:basedOn w:val="Normal"/>
    <w:next w:val="Normal"/>
    <w:link w:val="Heading1Char"/>
    <w:qFormat/>
    <w:rsid w:val="00AE245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E24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E2458"/>
    <w:pPr>
      <w:keepNext/>
      <w:ind w:right="-81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E2458"/>
    <w:pPr>
      <w:keepNext/>
      <w:ind w:right="-108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CD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458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E2458"/>
    <w:rPr>
      <w:rFonts w:ascii="Tahoma" w:eastAsia="Times New Roman" w:hAnsi="Tahoma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E24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E2458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AE2458"/>
    <w:pPr>
      <w:ind w:right="-720"/>
    </w:pPr>
    <w:rPr>
      <w:rFonts w:ascii="Times New Roman" w:hAnsi="Times New Roman"/>
      <w:b/>
      <w:sz w:val="18"/>
    </w:rPr>
  </w:style>
  <w:style w:type="character" w:customStyle="1" w:styleId="SubtitleChar">
    <w:name w:val="Subtitle Char"/>
    <w:basedOn w:val="DefaultParagraphFont"/>
    <w:link w:val="Subtitle"/>
    <w:rsid w:val="00AE2458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rsid w:val="00AE24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458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0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3F"/>
    <w:rPr>
      <w:rFonts w:ascii="Tahoma" w:eastAsia="Times New Roman" w:hAnsi="Tahoma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CD8"/>
    <w:rPr>
      <w:rFonts w:ascii="Cambria" w:eastAsia="Times New Roman" w:hAnsi="Cambria" w:cs="Times New Roman"/>
      <w:color w:val="243F60"/>
      <w:sz w:val="20"/>
      <w:szCs w:val="20"/>
    </w:rPr>
  </w:style>
  <w:style w:type="character" w:styleId="Hyperlink">
    <w:name w:val="Hyperlink"/>
    <w:basedOn w:val="DefaultParagraphFont"/>
    <w:uiPriority w:val="99"/>
    <w:rsid w:val="003E2CD8"/>
    <w:rPr>
      <w:color w:val="0000FF"/>
      <w:u w:val="single"/>
    </w:rPr>
  </w:style>
  <w:style w:type="paragraph" w:customStyle="1" w:styleId="Default">
    <w:name w:val="Default"/>
    <w:rsid w:val="003E2CD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91123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A9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o-itech@wayne.edu" TargetMode="External"/><Relationship Id="rId13" Type="http://schemas.openxmlformats.org/officeDocument/2006/relationships/hyperlink" Target="mailto:ak5389@wayn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4601@wayne.edu" TargetMode="External"/><Relationship Id="rId12" Type="http://schemas.openxmlformats.org/officeDocument/2006/relationships/hyperlink" Target="mailto:ai6644@wayne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curity@lists.wayne.edu" TargetMode="External"/><Relationship Id="rId11" Type="http://schemas.openxmlformats.org/officeDocument/2006/relationships/hyperlink" Target="mailto:au6361@wayne.ed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ssts@lists.wayn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bo-itech@wayne.edu" TargetMode="External"/><Relationship Id="rId14" Type="http://schemas.openxmlformats.org/officeDocument/2006/relationships/hyperlink" Target="mailto:security@lists.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8591</CharactersWithSpaces>
  <SharedDoc>false</SharedDoc>
  <HLinks>
    <vt:vector size="54" baseType="variant">
      <vt:variant>
        <vt:i4>4325416</vt:i4>
      </vt:variant>
      <vt:variant>
        <vt:i4>24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  <vt:variant>
        <vt:i4>327721</vt:i4>
      </vt:variant>
      <vt:variant>
        <vt:i4>21</vt:i4>
      </vt:variant>
      <vt:variant>
        <vt:i4>0</vt:i4>
      </vt:variant>
      <vt:variant>
        <vt:i4>5</vt:i4>
      </vt:variant>
      <vt:variant>
        <vt:lpwstr>mailto:am7848@wayne.edu</vt:lpwstr>
      </vt:variant>
      <vt:variant>
        <vt:lpwstr/>
      </vt:variant>
      <vt:variant>
        <vt:i4>393253</vt:i4>
      </vt:variant>
      <vt:variant>
        <vt:i4>18</vt:i4>
      </vt:variant>
      <vt:variant>
        <vt:i4>0</vt:i4>
      </vt:variant>
      <vt:variant>
        <vt:i4>5</vt:i4>
      </vt:variant>
      <vt:variant>
        <vt:lpwstr>mailto:aa6464@wayne.edu</vt:lpwstr>
      </vt:variant>
      <vt:variant>
        <vt:lpwstr/>
      </vt:variant>
      <vt:variant>
        <vt:i4>852000</vt:i4>
      </vt:variant>
      <vt:variant>
        <vt:i4>15</vt:i4>
      </vt:variant>
      <vt:variant>
        <vt:i4>0</vt:i4>
      </vt:variant>
      <vt:variant>
        <vt:i4>5</vt:i4>
      </vt:variant>
      <vt:variant>
        <vt:lpwstr>mailto:ad2090@wayne.edu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mailto:ssts@lists.wayne.edu</vt:lpwstr>
      </vt:variant>
      <vt:variant>
        <vt:lpwstr/>
      </vt:variant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mailto:hrsyssup@wayne.edu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mailto:ab3534@wayne.edu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mailto:ah1931@wayne.edu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mailto:security@lists.wayne.edu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mjohnso</dc:creator>
  <cp:keywords/>
  <dc:description/>
  <cp:lastModifiedBy>Microsoft Office User</cp:lastModifiedBy>
  <cp:revision>2</cp:revision>
  <cp:lastPrinted>2010-01-14T17:10:00Z</cp:lastPrinted>
  <dcterms:created xsi:type="dcterms:W3CDTF">2018-09-18T18:38:00Z</dcterms:created>
  <dcterms:modified xsi:type="dcterms:W3CDTF">2018-09-18T18:38:00Z</dcterms:modified>
</cp:coreProperties>
</file>