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1CB" w:rsidRPr="001641CB" w:rsidRDefault="001641CB" w:rsidP="001641CB">
      <w:pPr>
        <w:shd w:val="clear" w:color="auto" w:fill="FFFFFF"/>
        <w:spacing w:before="100" w:beforeAutospacing="1" w:after="100" w:afterAutospacing="1" w:line="240" w:lineRule="auto"/>
        <w:outlineLvl w:val="0"/>
        <w:rPr>
          <w:rFonts w:ascii="Helvetica" w:eastAsia="Times New Roman" w:hAnsi="Helvetica" w:cs="Helvetica"/>
          <w:b/>
          <w:bCs/>
          <w:color w:val="0A0A0A"/>
          <w:kern w:val="36"/>
          <w:sz w:val="48"/>
          <w:szCs w:val="48"/>
        </w:rPr>
      </w:pPr>
      <w:r w:rsidRPr="001641CB">
        <w:rPr>
          <w:rFonts w:ascii="Helvetica" w:eastAsia="Times New Roman" w:hAnsi="Helvetica" w:cs="Helvetica"/>
          <w:b/>
          <w:bCs/>
          <w:color w:val="0A0A0A"/>
          <w:kern w:val="36"/>
          <w:sz w:val="48"/>
          <w:szCs w:val="48"/>
        </w:rPr>
        <w:t>Terminating Access</w:t>
      </w:r>
    </w:p>
    <w:p w:rsidR="001641CB" w:rsidRPr="001641CB" w:rsidRDefault="001641CB" w:rsidP="001641CB">
      <w:pPr>
        <w:shd w:val="clear" w:color="auto" w:fill="FFFFFF"/>
        <w:spacing w:before="100" w:beforeAutospacing="1" w:after="100" w:afterAutospacing="1" w:line="240" w:lineRule="auto"/>
        <w:outlineLvl w:val="1"/>
        <w:rPr>
          <w:rFonts w:ascii="Helvetica" w:eastAsia="Times New Roman" w:hAnsi="Helvetica" w:cs="Helvetica"/>
          <w:b/>
          <w:bCs/>
          <w:color w:val="0A0A0A"/>
          <w:sz w:val="36"/>
          <w:szCs w:val="36"/>
        </w:rPr>
      </w:pPr>
      <w:r w:rsidRPr="001641CB">
        <w:rPr>
          <w:rFonts w:ascii="Helvetica" w:eastAsia="Times New Roman" w:hAnsi="Helvetica" w:cs="Helvetica"/>
          <w:b/>
          <w:bCs/>
          <w:color w:val="0A0A0A"/>
          <w:sz w:val="36"/>
          <w:szCs w:val="36"/>
        </w:rPr>
        <w:t>Administrative Systems Access</w:t>
      </w:r>
    </w:p>
    <w:p w:rsidR="001641CB" w:rsidRPr="001641CB" w:rsidRDefault="001641CB" w:rsidP="001641CB">
      <w:pPr>
        <w:shd w:val="clear" w:color="auto" w:fill="FFFFFF"/>
        <w:spacing w:before="100" w:beforeAutospacing="1" w:after="100" w:afterAutospacing="1" w:line="240" w:lineRule="auto"/>
        <w:rPr>
          <w:rFonts w:ascii="Helvetica" w:eastAsia="Times New Roman" w:hAnsi="Helvetica" w:cs="Helvetica"/>
          <w:color w:val="0A0A0A"/>
          <w:sz w:val="24"/>
          <w:szCs w:val="24"/>
        </w:rPr>
      </w:pPr>
      <w:r w:rsidRPr="001641CB">
        <w:rPr>
          <w:rFonts w:ascii="Helvetica" w:eastAsia="Times New Roman" w:hAnsi="Helvetica" w:cs="Helvetica"/>
          <w:b/>
          <w:bCs/>
          <w:color w:val="0A0A0A"/>
          <w:sz w:val="24"/>
          <w:szCs w:val="24"/>
        </w:rPr>
        <w:t xml:space="preserve">(Banner, WAYNEBUY, Cognos, ODS, </w:t>
      </w:r>
      <w:proofErr w:type="spellStart"/>
      <w:r w:rsidRPr="001641CB">
        <w:rPr>
          <w:rFonts w:ascii="Helvetica" w:eastAsia="Times New Roman" w:hAnsi="Helvetica" w:cs="Helvetica"/>
          <w:b/>
          <w:bCs/>
          <w:color w:val="0A0A0A"/>
          <w:sz w:val="24"/>
          <w:szCs w:val="24"/>
        </w:rPr>
        <w:t>Xtender</w:t>
      </w:r>
      <w:proofErr w:type="spellEnd"/>
      <w:r w:rsidRPr="001641CB">
        <w:rPr>
          <w:rFonts w:ascii="Helvetica" w:eastAsia="Times New Roman" w:hAnsi="Helvetica" w:cs="Helvetica"/>
          <w:b/>
          <w:bCs/>
          <w:color w:val="0A0A0A"/>
          <w:sz w:val="24"/>
          <w:szCs w:val="24"/>
        </w:rPr>
        <w:t xml:space="preserve"> (Imaging), Workflow, </w:t>
      </w:r>
      <w:proofErr w:type="spellStart"/>
      <w:r w:rsidRPr="001641CB">
        <w:rPr>
          <w:rFonts w:ascii="Helvetica" w:eastAsia="Times New Roman" w:hAnsi="Helvetica" w:cs="Helvetica"/>
          <w:b/>
          <w:bCs/>
          <w:color w:val="0A0A0A"/>
          <w:sz w:val="24"/>
          <w:szCs w:val="24"/>
        </w:rPr>
        <w:t>Webtailor</w:t>
      </w:r>
      <w:proofErr w:type="spellEnd"/>
      <w:r w:rsidRPr="001641CB">
        <w:rPr>
          <w:rFonts w:ascii="Helvetica" w:eastAsia="Times New Roman" w:hAnsi="Helvetica" w:cs="Helvetica"/>
          <w:b/>
          <w:bCs/>
          <w:color w:val="0A0A0A"/>
          <w:sz w:val="24"/>
          <w:szCs w:val="24"/>
        </w:rPr>
        <w:t xml:space="preserve">, </w:t>
      </w:r>
      <w:proofErr w:type="spellStart"/>
      <w:r w:rsidRPr="001641CB">
        <w:rPr>
          <w:rFonts w:ascii="Helvetica" w:eastAsia="Times New Roman" w:hAnsi="Helvetica" w:cs="Helvetica"/>
          <w:b/>
          <w:bCs/>
          <w:color w:val="0A0A0A"/>
          <w:sz w:val="24"/>
          <w:szCs w:val="24"/>
        </w:rPr>
        <w:t>SMARTi</w:t>
      </w:r>
      <w:proofErr w:type="spellEnd"/>
      <w:r w:rsidRPr="001641CB">
        <w:rPr>
          <w:rFonts w:ascii="Helvetica" w:eastAsia="Times New Roman" w:hAnsi="Helvetica" w:cs="Helvetica"/>
          <w:b/>
          <w:bCs/>
          <w:color w:val="0A0A0A"/>
          <w:sz w:val="24"/>
          <w:szCs w:val="24"/>
        </w:rPr>
        <w:t>, STARS)</w:t>
      </w:r>
    </w:p>
    <w:p w:rsidR="001641CB" w:rsidRPr="001641CB" w:rsidRDefault="001641CB" w:rsidP="001641CB">
      <w:pPr>
        <w:shd w:val="clear" w:color="auto" w:fill="FFFFFF"/>
        <w:spacing w:before="100" w:beforeAutospacing="1" w:after="100" w:afterAutospacing="1" w:line="240" w:lineRule="auto"/>
        <w:rPr>
          <w:rFonts w:ascii="Helvetica" w:eastAsia="Times New Roman" w:hAnsi="Helvetica" w:cs="Helvetica"/>
          <w:color w:val="0A0A0A"/>
          <w:sz w:val="24"/>
          <w:szCs w:val="24"/>
        </w:rPr>
      </w:pPr>
      <w:r w:rsidRPr="001641CB">
        <w:rPr>
          <w:rFonts w:ascii="Helvetica" w:eastAsia="Times New Roman" w:hAnsi="Helvetica" w:cs="Helvetica"/>
          <w:color w:val="0A0A0A"/>
          <w:sz w:val="24"/>
          <w:szCs w:val="24"/>
        </w:rPr>
        <w:t>The normal process for terminating access is to contact your </w:t>
      </w:r>
      <w:hyperlink r:id="rId5" w:history="1">
        <w:r w:rsidRPr="001641CB">
          <w:rPr>
            <w:rFonts w:ascii="Helvetica" w:eastAsia="Times New Roman" w:hAnsi="Helvetica" w:cs="Helvetica"/>
            <w:color w:val="0C5449"/>
            <w:sz w:val="24"/>
            <w:szCs w:val="24"/>
            <w:u w:val="single"/>
          </w:rPr>
          <w:t>Business Affairs Officer</w:t>
        </w:r>
      </w:hyperlink>
      <w:r w:rsidRPr="001641CB">
        <w:rPr>
          <w:rFonts w:ascii="Helvetica" w:eastAsia="Times New Roman" w:hAnsi="Helvetica" w:cs="Helvetica"/>
          <w:color w:val="0A0A0A"/>
          <w:sz w:val="24"/>
          <w:szCs w:val="24"/>
        </w:rPr>
        <w:t xml:space="preserve"> and identify the name and </w:t>
      </w:r>
      <w:proofErr w:type="spellStart"/>
      <w:r w:rsidRPr="001641CB">
        <w:rPr>
          <w:rFonts w:ascii="Helvetica" w:eastAsia="Times New Roman" w:hAnsi="Helvetica" w:cs="Helvetica"/>
          <w:color w:val="0A0A0A"/>
          <w:sz w:val="24"/>
          <w:szCs w:val="24"/>
        </w:rPr>
        <w:t>AccessID</w:t>
      </w:r>
      <w:proofErr w:type="spellEnd"/>
      <w:r w:rsidRPr="001641CB">
        <w:rPr>
          <w:rFonts w:ascii="Helvetica" w:eastAsia="Times New Roman" w:hAnsi="Helvetica" w:cs="Helvetica"/>
          <w:color w:val="0A0A0A"/>
          <w:sz w:val="24"/>
          <w:szCs w:val="24"/>
        </w:rPr>
        <w:t xml:space="preserve"> or the employee for whom access must be terminated. The BAO will request that the administrative systems access be terminated. </w:t>
      </w:r>
      <w:proofErr w:type="gramStart"/>
      <w:r w:rsidRPr="001641CB">
        <w:rPr>
          <w:rFonts w:ascii="Helvetica" w:eastAsia="Times New Roman" w:hAnsi="Helvetica" w:cs="Helvetica"/>
          <w:color w:val="0A0A0A"/>
          <w:sz w:val="24"/>
          <w:szCs w:val="24"/>
        </w:rPr>
        <w:t>Additionally</w:t>
      </w:r>
      <w:proofErr w:type="gramEnd"/>
      <w:r w:rsidRPr="001641CB">
        <w:rPr>
          <w:rFonts w:ascii="Helvetica" w:eastAsia="Times New Roman" w:hAnsi="Helvetica" w:cs="Helvetica"/>
          <w:color w:val="0A0A0A"/>
          <w:sz w:val="24"/>
          <w:szCs w:val="24"/>
        </w:rPr>
        <w:t xml:space="preserve"> there is a process in place that automatically terminates access to administrative systems upon termination in the HR system. Find more details on that process </w:t>
      </w:r>
      <w:hyperlink r:id="rId6" w:tgtFrame="_blank" w:history="1">
        <w:r w:rsidRPr="001641CB">
          <w:rPr>
            <w:rFonts w:ascii="Helvetica" w:eastAsia="Times New Roman" w:hAnsi="Helvetica" w:cs="Helvetica"/>
            <w:color w:val="0C5449"/>
            <w:sz w:val="24"/>
            <w:szCs w:val="24"/>
            <w:u w:val="single"/>
          </w:rPr>
          <w:t>tech.wayne.edu/kb/199221</w:t>
        </w:r>
      </w:hyperlink>
      <w:r w:rsidRPr="001641CB">
        <w:rPr>
          <w:rFonts w:ascii="Helvetica" w:eastAsia="Times New Roman" w:hAnsi="Helvetica" w:cs="Helvetica"/>
          <w:color w:val="0A0A0A"/>
          <w:sz w:val="24"/>
          <w:szCs w:val="24"/>
        </w:rPr>
        <w:t>.</w:t>
      </w:r>
    </w:p>
    <w:p w:rsidR="001641CB" w:rsidRPr="001641CB" w:rsidRDefault="001641CB" w:rsidP="001641CB">
      <w:pPr>
        <w:shd w:val="clear" w:color="auto" w:fill="FFFFFF"/>
        <w:spacing w:before="100" w:beforeAutospacing="1" w:after="100" w:afterAutospacing="1" w:line="240" w:lineRule="auto"/>
        <w:rPr>
          <w:rFonts w:ascii="Helvetica" w:eastAsia="Times New Roman" w:hAnsi="Helvetica" w:cs="Helvetica"/>
          <w:color w:val="0A0A0A"/>
          <w:sz w:val="24"/>
          <w:szCs w:val="24"/>
        </w:rPr>
      </w:pPr>
      <w:r w:rsidRPr="001641CB">
        <w:rPr>
          <w:rFonts w:ascii="Helvetica" w:eastAsia="Times New Roman" w:hAnsi="Helvetica" w:cs="Helvetica"/>
          <w:b/>
          <w:bCs/>
          <w:color w:val="0A0A0A"/>
          <w:sz w:val="24"/>
          <w:szCs w:val="24"/>
        </w:rPr>
        <w:t>In the event that an emergency termination needs to occur</w:t>
      </w:r>
      <w:r w:rsidRPr="001641CB">
        <w:rPr>
          <w:rFonts w:ascii="Helvetica" w:eastAsia="Times New Roman" w:hAnsi="Helvetica" w:cs="Helvetica"/>
          <w:color w:val="0A0A0A"/>
          <w:sz w:val="24"/>
          <w:szCs w:val="24"/>
        </w:rPr>
        <w:t>, please </w:t>
      </w:r>
      <w:r w:rsidRPr="001641CB">
        <w:rPr>
          <w:rFonts w:ascii="Helvetica" w:eastAsia="Times New Roman" w:hAnsi="Helvetica" w:cs="Helvetica"/>
          <w:b/>
          <w:bCs/>
          <w:color w:val="0A0A0A"/>
          <w:sz w:val="24"/>
          <w:szCs w:val="24"/>
        </w:rPr>
        <w:t>call</w:t>
      </w:r>
      <w:r w:rsidRPr="001641CB">
        <w:rPr>
          <w:rFonts w:ascii="Helvetica" w:eastAsia="Times New Roman" w:hAnsi="Helvetica" w:cs="Helvetica"/>
          <w:color w:val="0A0A0A"/>
          <w:sz w:val="24"/>
          <w:szCs w:val="24"/>
        </w:rPr>
        <w:t xml:space="preserve"> Identity &amp; Access Management (see below) and provide the name and </w:t>
      </w:r>
      <w:proofErr w:type="spellStart"/>
      <w:r w:rsidRPr="001641CB">
        <w:rPr>
          <w:rFonts w:ascii="Helvetica" w:eastAsia="Times New Roman" w:hAnsi="Helvetica" w:cs="Helvetica"/>
          <w:color w:val="0A0A0A"/>
          <w:sz w:val="24"/>
          <w:szCs w:val="24"/>
        </w:rPr>
        <w:t>AccessID</w:t>
      </w:r>
      <w:proofErr w:type="spellEnd"/>
      <w:r w:rsidRPr="001641CB">
        <w:rPr>
          <w:rFonts w:ascii="Helvetica" w:eastAsia="Times New Roman" w:hAnsi="Helvetica" w:cs="Helvetica"/>
          <w:color w:val="0A0A0A"/>
          <w:sz w:val="24"/>
          <w:szCs w:val="24"/>
        </w:rPr>
        <w:t xml:space="preserve"> of the person for whom you want access terminated. Identity &amp; Access Management will take a request from anyone who has supervisory responsibilities for the affected employee. </w:t>
      </w:r>
      <w:r w:rsidRPr="001641CB">
        <w:rPr>
          <w:rFonts w:ascii="Helvetica" w:eastAsia="Times New Roman" w:hAnsi="Helvetica" w:cs="Helvetica"/>
          <w:b/>
          <w:bCs/>
          <w:color w:val="0A0A0A"/>
          <w:sz w:val="24"/>
          <w:szCs w:val="24"/>
        </w:rPr>
        <w:t>You will also need to send a confirmation </w:t>
      </w:r>
      <w:hyperlink r:id="rId7" w:history="1">
        <w:r w:rsidRPr="001641CB">
          <w:rPr>
            <w:rFonts w:ascii="Helvetica" w:eastAsia="Times New Roman" w:hAnsi="Helvetica" w:cs="Helvetica"/>
            <w:b/>
            <w:bCs/>
            <w:color w:val="0C5449"/>
            <w:sz w:val="24"/>
            <w:szCs w:val="24"/>
            <w:u w:val="single"/>
          </w:rPr>
          <w:t>Cherwell Service Request</w:t>
        </w:r>
      </w:hyperlink>
      <w:r w:rsidRPr="001641CB">
        <w:rPr>
          <w:rFonts w:ascii="Helvetica" w:eastAsia="Times New Roman" w:hAnsi="Helvetica" w:cs="Helvetica"/>
          <w:b/>
          <w:bCs/>
          <w:color w:val="0A0A0A"/>
          <w:sz w:val="24"/>
          <w:szCs w:val="24"/>
        </w:rPr>
        <w:t> if available or an email to </w:t>
      </w:r>
      <w:hyperlink r:id="rId8" w:history="1">
        <w:r w:rsidRPr="001641CB">
          <w:rPr>
            <w:rFonts w:ascii="Helvetica" w:eastAsia="Times New Roman" w:hAnsi="Helvetica" w:cs="Helvetica"/>
            <w:b/>
            <w:bCs/>
            <w:color w:val="0C5449"/>
            <w:sz w:val="24"/>
            <w:szCs w:val="24"/>
            <w:u w:val="single"/>
          </w:rPr>
          <w:t>security@lists.wayne.edu</w:t>
        </w:r>
      </w:hyperlink>
      <w:r w:rsidRPr="001641CB">
        <w:rPr>
          <w:rFonts w:ascii="Helvetica" w:eastAsia="Times New Roman" w:hAnsi="Helvetica" w:cs="Helvetica"/>
          <w:b/>
          <w:bCs/>
          <w:color w:val="0A0A0A"/>
          <w:sz w:val="24"/>
          <w:szCs w:val="24"/>
        </w:rPr>
        <w:t> copying your BAO.</w:t>
      </w:r>
    </w:p>
    <w:p w:rsidR="001641CB" w:rsidRPr="001641CB" w:rsidRDefault="001641CB" w:rsidP="001641CB">
      <w:pPr>
        <w:shd w:val="clear" w:color="auto" w:fill="FFFFFF"/>
        <w:spacing w:before="100" w:beforeAutospacing="1" w:after="100" w:afterAutospacing="1" w:line="240" w:lineRule="auto"/>
        <w:outlineLvl w:val="1"/>
        <w:rPr>
          <w:rFonts w:ascii="Helvetica" w:eastAsia="Times New Roman" w:hAnsi="Helvetica" w:cs="Helvetica"/>
          <w:b/>
          <w:bCs/>
          <w:color w:val="0A0A0A"/>
          <w:sz w:val="36"/>
          <w:szCs w:val="36"/>
        </w:rPr>
      </w:pPr>
      <w:r w:rsidRPr="001641CB">
        <w:rPr>
          <w:rFonts w:ascii="Helvetica" w:eastAsia="Times New Roman" w:hAnsi="Helvetica" w:cs="Helvetica"/>
          <w:b/>
          <w:bCs/>
          <w:color w:val="0A0A0A"/>
          <w:sz w:val="36"/>
          <w:szCs w:val="36"/>
        </w:rPr>
        <w:t>Email Access</w:t>
      </w:r>
      <w:bookmarkStart w:id="0" w:name="_GoBack"/>
      <w:bookmarkEnd w:id="0"/>
    </w:p>
    <w:p w:rsidR="001641CB" w:rsidRPr="001641CB" w:rsidRDefault="001641CB" w:rsidP="001641CB">
      <w:pPr>
        <w:shd w:val="clear" w:color="auto" w:fill="FFFFFF"/>
        <w:spacing w:before="100" w:beforeAutospacing="1" w:after="100" w:afterAutospacing="1" w:line="240" w:lineRule="auto"/>
        <w:rPr>
          <w:rFonts w:ascii="Helvetica" w:eastAsia="Times New Roman" w:hAnsi="Helvetica" w:cs="Helvetica"/>
          <w:color w:val="0A0A0A"/>
          <w:sz w:val="24"/>
          <w:szCs w:val="24"/>
        </w:rPr>
      </w:pPr>
      <w:r w:rsidRPr="001641CB">
        <w:rPr>
          <w:rFonts w:ascii="Helvetica" w:eastAsia="Times New Roman" w:hAnsi="Helvetica" w:cs="Helvetica"/>
          <w:color w:val="0A0A0A"/>
          <w:sz w:val="24"/>
          <w:szCs w:val="24"/>
        </w:rPr>
        <w:t>Wayne Connect email access is granted for a variety of reasons, including student, employee, and retiree status. Different groups of people have email access for different periods of time after their affiliation with WSU has ended.  Automated processes enforce these policies. Find the full Wayne State email policy </w:t>
      </w:r>
      <w:hyperlink r:id="rId9" w:tgtFrame="_blank" w:history="1">
        <w:r w:rsidRPr="001641CB">
          <w:rPr>
            <w:rFonts w:ascii="Helvetica" w:eastAsia="Times New Roman" w:hAnsi="Helvetica" w:cs="Helvetica"/>
            <w:color w:val="0C5449"/>
            <w:sz w:val="24"/>
            <w:szCs w:val="24"/>
            <w:u w:val="single"/>
          </w:rPr>
          <w:t>tech.wayne.edu/about/</w:t>
        </w:r>
        <w:proofErr w:type="spellStart"/>
        <w:r w:rsidRPr="001641CB">
          <w:rPr>
            <w:rFonts w:ascii="Helvetica" w:eastAsia="Times New Roman" w:hAnsi="Helvetica" w:cs="Helvetica"/>
            <w:color w:val="0C5449"/>
            <w:sz w:val="24"/>
            <w:szCs w:val="24"/>
            <w:u w:val="single"/>
          </w:rPr>
          <w:t>emailpolicy</w:t>
        </w:r>
        <w:proofErr w:type="spellEnd"/>
      </w:hyperlink>
      <w:r w:rsidRPr="001641CB">
        <w:rPr>
          <w:rFonts w:ascii="Helvetica" w:eastAsia="Times New Roman" w:hAnsi="Helvetica" w:cs="Helvetica"/>
          <w:color w:val="0A0A0A"/>
          <w:sz w:val="24"/>
          <w:szCs w:val="24"/>
        </w:rPr>
        <w:t>.</w:t>
      </w:r>
    </w:p>
    <w:p w:rsidR="001641CB" w:rsidRPr="001641CB" w:rsidRDefault="001641CB" w:rsidP="001641CB">
      <w:pPr>
        <w:shd w:val="clear" w:color="auto" w:fill="FFFFFF"/>
        <w:spacing w:before="100" w:beforeAutospacing="1" w:after="100" w:afterAutospacing="1" w:line="240" w:lineRule="auto"/>
        <w:rPr>
          <w:rFonts w:ascii="Helvetica" w:eastAsia="Times New Roman" w:hAnsi="Helvetica" w:cs="Helvetica"/>
          <w:color w:val="0A0A0A"/>
          <w:sz w:val="24"/>
          <w:szCs w:val="24"/>
        </w:rPr>
      </w:pPr>
      <w:r w:rsidRPr="001641CB">
        <w:rPr>
          <w:rFonts w:ascii="Helvetica" w:eastAsia="Times New Roman" w:hAnsi="Helvetica" w:cs="Helvetica"/>
          <w:color w:val="0A0A0A"/>
          <w:sz w:val="24"/>
          <w:szCs w:val="24"/>
        </w:rPr>
        <w:t xml:space="preserve">In rare circumstances there is a need to terminate email access prior to normal </w:t>
      </w:r>
      <w:proofErr w:type="gramStart"/>
      <w:r w:rsidRPr="001641CB">
        <w:rPr>
          <w:rFonts w:ascii="Helvetica" w:eastAsia="Times New Roman" w:hAnsi="Helvetica" w:cs="Helvetica"/>
          <w:color w:val="0A0A0A"/>
          <w:sz w:val="24"/>
          <w:szCs w:val="24"/>
        </w:rPr>
        <w:t>system imposed</w:t>
      </w:r>
      <w:proofErr w:type="gramEnd"/>
      <w:r w:rsidRPr="001641CB">
        <w:rPr>
          <w:rFonts w:ascii="Helvetica" w:eastAsia="Times New Roman" w:hAnsi="Helvetica" w:cs="Helvetica"/>
          <w:color w:val="0A0A0A"/>
          <w:sz w:val="24"/>
          <w:szCs w:val="24"/>
        </w:rPr>
        <w:t xml:space="preserve"> deadlines. Depending upon the affiliations of the </w:t>
      </w:r>
      <w:proofErr w:type="spellStart"/>
      <w:r w:rsidRPr="001641CB">
        <w:rPr>
          <w:rFonts w:ascii="Helvetica" w:eastAsia="Times New Roman" w:hAnsi="Helvetica" w:cs="Helvetica"/>
          <w:color w:val="0A0A0A"/>
          <w:sz w:val="24"/>
          <w:szCs w:val="24"/>
        </w:rPr>
        <w:t>AccessID</w:t>
      </w:r>
      <w:proofErr w:type="spellEnd"/>
      <w:r w:rsidRPr="001641CB">
        <w:rPr>
          <w:rFonts w:ascii="Helvetica" w:eastAsia="Times New Roman" w:hAnsi="Helvetica" w:cs="Helvetica"/>
          <w:color w:val="0A0A0A"/>
          <w:sz w:val="24"/>
          <w:szCs w:val="24"/>
        </w:rPr>
        <w:t xml:space="preserve"> holder and the specific request, the authority to terminate may have to be approved by the CIO and Associate Vice President, Computing and Information Technology and/or the Office of General Counsel. Emergency requests for email termination can be made by </w:t>
      </w:r>
      <w:r w:rsidRPr="001641CB">
        <w:rPr>
          <w:rFonts w:ascii="Helvetica" w:eastAsia="Times New Roman" w:hAnsi="Helvetica" w:cs="Helvetica"/>
          <w:b/>
          <w:bCs/>
          <w:color w:val="0A0A0A"/>
          <w:sz w:val="24"/>
          <w:szCs w:val="24"/>
        </w:rPr>
        <w:t>contacting/calling</w:t>
      </w:r>
      <w:r w:rsidRPr="001641CB">
        <w:rPr>
          <w:rFonts w:ascii="Helvetica" w:eastAsia="Times New Roman" w:hAnsi="Helvetica" w:cs="Helvetica"/>
          <w:color w:val="0A0A0A"/>
          <w:sz w:val="24"/>
          <w:szCs w:val="24"/>
        </w:rPr>
        <w:t> Identity &amp; Access Management (see below). Identity &amp; Access will take a request from anyone who has supervisory responsibilities and is at least at the Department-head level or above for the affected employee. </w:t>
      </w:r>
      <w:r w:rsidRPr="001641CB">
        <w:rPr>
          <w:rFonts w:ascii="Helvetica" w:eastAsia="Times New Roman" w:hAnsi="Helvetica" w:cs="Helvetica"/>
          <w:b/>
          <w:bCs/>
          <w:color w:val="0A0A0A"/>
          <w:sz w:val="24"/>
          <w:szCs w:val="24"/>
        </w:rPr>
        <w:t>You will also need to send a confirmation </w:t>
      </w:r>
      <w:hyperlink r:id="rId10" w:history="1">
        <w:r w:rsidRPr="001641CB">
          <w:rPr>
            <w:rFonts w:ascii="Helvetica" w:eastAsia="Times New Roman" w:hAnsi="Helvetica" w:cs="Helvetica"/>
            <w:b/>
            <w:bCs/>
            <w:color w:val="0C5449"/>
            <w:sz w:val="24"/>
            <w:szCs w:val="24"/>
            <w:u w:val="single"/>
          </w:rPr>
          <w:t>Cherwell Service Request</w:t>
        </w:r>
      </w:hyperlink>
      <w:r w:rsidRPr="001641CB">
        <w:rPr>
          <w:rFonts w:ascii="Helvetica" w:eastAsia="Times New Roman" w:hAnsi="Helvetica" w:cs="Helvetica"/>
          <w:b/>
          <w:bCs/>
          <w:color w:val="0A0A0A"/>
          <w:sz w:val="24"/>
          <w:szCs w:val="24"/>
        </w:rPr>
        <w:t> if available or an email to </w:t>
      </w:r>
      <w:hyperlink r:id="rId11" w:history="1">
        <w:r w:rsidRPr="001641CB">
          <w:rPr>
            <w:rFonts w:ascii="Helvetica" w:eastAsia="Times New Roman" w:hAnsi="Helvetica" w:cs="Helvetica"/>
            <w:b/>
            <w:bCs/>
            <w:color w:val="0C5449"/>
            <w:sz w:val="24"/>
            <w:szCs w:val="24"/>
            <w:u w:val="single"/>
          </w:rPr>
          <w:t>security@lists.wayne.edu</w:t>
        </w:r>
      </w:hyperlink>
      <w:r w:rsidRPr="001641CB">
        <w:rPr>
          <w:rFonts w:ascii="Helvetica" w:eastAsia="Times New Roman" w:hAnsi="Helvetica" w:cs="Helvetica"/>
          <w:b/>
          <w:bCs/>
          <w:color w:val="0A0A0A"/>
          <w:sz w:val="24"/>
          <w:szCs w:val="24"/>
        </w:rPr>
        <w:t> copying your BAO.</w:t>
      </w:r>
    </w:p>
    <w:p w:rsidR="001641CB" w:rsidRPr="001641CB" w:rsidRDefault="001641CB" w:rsidP="001641CB">
      <w:pPr>
        <w:shd w:val="clear" w:color="auto" w:fill="FFFFFF"/>
        <w:spacing w:before="100" w:beforeAutospacing="1" w:after="100" w:afterAutospacing="1" w:line="240" w:lineRule="auto"/>
        <w:outlineLvl w:val="1"/>
        <w:rPr>
          <w:rFonts w:ascii="Helvetica" w:eastAsia="Times New Roman" w:hAnsi="Helvetica" w:cs="Helvetica"/>
          <w:b/>
          <w:bCs/>
          <w:color w:val="0A0A0A"/>
          <w:sz w:val="36"/>
          <w:szCs w:val="36"/>
        </w:rPr>
      </w:pPr>
      <w:r w:rsidRPr="001641CB">
        <w:rPr>
          <w:rFonts w:ascii="Helvetica" w:eastAsia="Times New Roman" w:hAnsi="Helvetica" w:cs="Helvetica"/>
          <w:b/>
          <w:bCs/>
          <w:color w:val="0A0A0A"/>
          <w:sz w:val="36"/>
          <w:szCs w:val="36"/>
        </w:rPr>
        <w:t>Contacting Identity &amp; Access Management</w:t>
      </w:r>
    </w:p>
    <w:p w:rsidR="001641CB" w:rsidRPr="001641CB" w:rsidRDefault="001641CB" w:rsidP="001641CB">
      <w:pPr>
        <w:shd w:val="clear" w:color="auto" w:fill="FFFFFF"/>
        <w:spacing w:before="100" w:beforeAutospacing="1" w:after="100" w:afterAutospacing="1" w:line="240" w:lineRule="auto"/>
        <w:rPr>
          <w:rFonts w:ascii="Helvetica" w:eastAsia="Times New Roman" w:hAnsi="Helvetica" w:cs="Helvetica"/>
          <w:color w:val="0A0A0A"/>
          <w:sz w:val="24"/>
          <w:szCs w:val="24"/>
        </w:rPr>
      </w:pPr>
      <w:r w:rsidRPr="001641CB">
        <w:rPr>
          <w:rFonts w:ascii="Helvetica" w:eastAsia="Times New Roman" w:hAnsi="Helvetica" w:cs="Helvetica"/>
          <w:color w:val="0A0A0A"/>
          <w:sz w:val="24"/>
          <w:szCs w:val="24"/>
        </w:rPr>
        <w:t xml:space="preserve">​The primary contact for Identity &amp; Access Management is Marlene Johnson. Contact her for all requests and in the case of emergency access termination. If Marlene is unavailable and the matter is urgent, contact Eric </w:t>
      </w:r>
      <w:proofErr w:type="spellStart"/>
      <w:r w:rsidRPr="001641CB">
        <w:rPr>
          <w:rFonts w:ascii="Helvetica" w:eastAsia="Times New Roman" w:hAnsi="Helvetica" w:cs="Helvetica"/>
          <w:color w:val="0A0A0A"/>
          <w:sz w:val="24"/>
          <w:szCs w:val="24"/>
        </w:rPr>
        <w:t>Dau</w:t>
      </w:r>
      <w:proofErr w:type="spellEnd"/>
      <w:r w:rsidRPr="001641CB">
        <w:rPr>
          <w:rFonts w:ascii="Helvetica" w:eastAsia="Times New Roman" w:hAnsi="Helvetica" w:cs="Helvetica"/>
          <w:color w:val="0A0A0A"/>
          <w:sz w:val="24"/>
          <w:szCs w:val="24"/>
        </w:rPr>
        <w:t>. If you are unable to reach any of these people, please visit the </w:t>
      </w:r>
      <w:hyperlink r:id="rId12" w:history="1">
        <w:r w:rsidRPr="001641CB">
          <w:rPr>
            <w:rFonts w:ascii="Helvetica" w:eastAsia="Times New Roman" w:hAnsi="Helvetica" w:cs="Helvetica"/>
            <w:color w:val="0C5449"/>
            <w:sz w:val="24"/>
            <w:szCs w:val="24"/>
            <w:u w:val="single"/>
          </w:rPr>
          <w:t>Contact Us – Security</w:t>
        </w:r>
      </w:hyperlink>
      <w:r w:rsidRPr="001641CB">
        <w:rPr>
          <w:rFonts w:ascii="Helvetica" w:eastAsia="Times New Roman" w:hAnsi="Helvetica" w:cs="Helvetica"/>
          <w:color w:val="0A0A0A"/>
          <w:sz w:val="24"/>
          <w:szCs w:val="24"/>
        </w:rPr>
        <w:t> page. In </w:t>
      </w:r>
      <w:r w:rsidRPr="001641CB">
        <w:rPr>
          <w:rFonts w:ascii="Helvetica" w:eastAsia="Times New Roman" w:hAnsi="Helvetica" w:cs="Helvetica"/>
          <w:b/>
          <w:bCs/>
          <w:color w:val="0A0A0A"/>
          <w:sz w:val="24"/>
          <w:szCs w:val="24"/>
        </w:rPr>
        <w:t>all</w:t>
      </w:r>
      <w:r w:rsidRPr="001641CB">
        <w:rPr>
          <w:rFonts w:ascii="Helvetica" w:eastAsia="Times New Roman" w:hAnsi="Helvetica" w:cs="Helvetica"/>
          <w:color w:val="0A0A0A"/>
          <w:sz w:val="24"/>
          <w:szCs w:val="24"/>
        </w:rPr>
        <w:t> cases,</w:t>
      </w:r>
      <w:r w:rsidRPr="001641CB">
        <w:rPr>
          <w:rFonts w:ascii="Helvetica" w:eastAsia="Times New Roman" w:hAnsi="Helvetica" w:cs="Helvetica"/>
          <w:b/>
          <w:bCs/>
          <w:color w:val="0A0A0A"/>
          <w:sz w:val="24"/>
          <w:szCs w:val="24"/>
        </w:rPr>
        <w:t> send a confirmation </w:t>
      </w:r>
      <w:hyperlink r:id="rId13" w:history="1">
        <w:r w:rsidRPr="001641CB">
          <w:rPr>
            <w:rFonts w:ascii="Helvetica" w:eastAsia="Times New Roman" w:hAnsi="Helvetica" w:cs="Helvetica"/>
            <w:b/>
            <w:bCs/>
            <w:color w:val="0C5449"/>
            <w:sz w:val="24"/>
            <w:szCs w:val="24"/>
            <w:u w:val="single"/>
          </w:rPr>
          <w:t>Cherwell Service Request</w:t>
        </w:r>
      </w:hyperlink>
      <w:r w:rsidRPr="001641CB">
        <w:rPr>
          <w:rFonts w:ascii="Helvetica" w:eastAsia="Times New Roman" w:hAnsi="Helvetica" w:cs="Helvetica"/>
          <w:b/>
          <w:bCs/>
          <w:color w:val="0A0A0A"/>
          <w:sz w:val="24"/>
          <w:szCs w:val="24"/>
        </w:rPr>
        <w:t> if available or an email to </w:t>
      </w:r>
      <w:hyperlink r:id="rId14" w:history="1">
        <w:r w:rsidRPr="001641CB">
          <w:rPr>
            <w:rFonts w:ascii="Helvetica" w:eastAsia="Times New Roman" w:hAnsi="Helvetica" w:cs="Helvetica"/>
            <w:b/>
            <w:bCs/>
            <w:color w:val="0C5449"/>
            <w:sz w:val="24"/>
            <w:szCs w:val="24"/>
            <w:u w:val="single"/>
          </w:rPr>
          <w:t>security@lists.wayne.edu</w:t>
        </w:r>
      </w:hyperlink>
      <w:r w:rsidRPr="001641CB">
        <w:rPr>
          <w:rFonts w:ascii="Helvetica" w:eastAsia="Times New Roman" w:hAnsi="Helvetica" w:cs="Helvetica"/>
          <w:b/>
          <w:bCs/>
          <w:color w:val="0A0A0A"/>
          <w:sz w:val="24"/>
          <w:szCs w:val="24"/>
        </w:rPr>
        <w:t>.</w:t>
      </w:r>
    </w:p>
    <w:p w:rsidR="001641CB" w:rsidRPr="001641CB" w:rsidRDefault="001641CB" w:rsidP="001641CB">
      <w:pPr>
        <w:numPr>
          <w:ilvl w:val="0"/>
          <w:numId w:val="1"/>
        </w:numPr>
        <w:shd w:val="clear" w:color="auto" w:fill="FFFFFF"/>
        <w:spacing w:after="0" w:line="240" w:lineRule="auto"/>
        <w:rPr>
          <w:rFonts w:ascii="Helvetica" w:eastAsia="Times New Roman" w:hAnsi="Helvetica" w:cs="Helvetica"/>
          <w:color w:val="0A0A0A"/>
          <w:sz w:val="24"/>
          <w:szCs w:val="24"/>
        </w:rPr>
      </w:pPr>
      <w:hyperlink r:id="rId15" w:history="1">
        <w:r w:rsidRPr="001641CB">
          <w:rPr>
            <w:rFonts w:ascii="Helvetica" w:eastAsia="Times New Roman" w:hAnsi="Helvetica" w:cs="Helvetica"/>
            <w:color w:val="0C5449"/>
            <w:sz w:val="24"/>
            <w:szCs w:val="24"/>
            <w:u w:val="single"/>
          </w:rPr>
          <w:t>Marlene Johnson</w:t>
        </w:r>
      </w:hyperlink>
      <w:r w:rsidRPr="001641CB">
        <w:rPr>
          <w:rFonts w:ascii="Helvetica" w:eastAsia="Times New Roman" w:hAnsi="Helvetica" w:cs="Helvetica"/>
          <w:color w:val="0A0A0A"/>
          <w:sz w:val="24"/>
          <w:szCs w:val="24"/>
        </w:rPr>
        <w:t> - Systems Security Specialist</w:t>
      </w:r>
    </w:p>
    <w:p w:rsidR="001641CB" w:rsidRPr="001641CB" w:rsidRDefault="001641CB" w:rsidP="001641CB">
      <w:pPr>
        <w:numPr>
          <w:ilvl w:val="0"/>
          <w:numId w:val="1"/>
        </w:numPr>
        <w:shd w:val="clear" w:color="auto" w:fill="FFFFFF"/>
        <w:spacing w:after="0" w:line="240" w:lineRule="auto"/>
        <w:rPr>
          <w:rFonts w:ascii="Helvetica" w:eastAsia="Times New Roman" w:hAnsi="Helvetica" w:cs="Helvetica"/>
          <w:color w:val="0A0A0A"/>
          <w:sz w:val="24"/>
          <w:szCs w:val="24"/>
        </w:rPr>
      </w:pPr>
      <w:hyperlink r:id="rId16" w:history="1">
        <w:r w:rsidRPr="001641CB">
          <w:rPr>
            <w:rFonts w:ascii="Helvetica" w:eastAsia="Times New Roman" w:hAnsi="Helvetica" w:cs="Helvetica"/>
            <w:color w:val="0C5449"/>
            <w:sz w:val="24"/>
            <w:szCs w:val="24"/>
            <w:u w:val="single"/>
          </w:rPr>
          <w:t xml:space="preserve">Eric </w:t>
        </w:r>
        <w:proofErr w:type="spellStart"/>
        <w:r w:rsidRPr="001641CB">
          <w:rPr>
            <w:rFonts w:ascii="Helvetica" w:eastAsia="Times New Roman" w:hAnsi="Helvetica" w:cs="Helvetica"/>
            <w:color w:val="0C5449"/>
            <w:sz w:val="24"/>
            <w:szCs w:val="24"/>
            <w:u w:val="single"/>
          </w:rPr>
          <w:t>Dau</w:t>
        </w:r>
        <w:proofErr w:type="spellEnd"/>
      </w:hyperlink>
      <w:r w:rsidRPr="001641CB">
        <w:rPr>
          <w:rFonts w:ascii="Helvetica" w:eastAsia="Times New Roman" w:hAnsi="Helvetica" w:cs="Helvetica"/>
          <w:color w:val="0A0A0A"/>
          <w:sz w:val="24"/>
          <w:szCs w:val="24"/>
        </w:rPr>
        <w:t> - Lead Applications Technical Analyst</w:t>
      </w:r>
    </w:p>
    <w:p w:rsidR="001641CB" w:rsidRPr="001641CB" w:rsidRDefault="001641CB" w:rsidP="001641CB">
      <w:pPr>
        <w:numPr>
          <w:ilvl w:val="0"/>
          <w:numId w:val="1"/>
        </w:numPr>
        <w:shd w:val="clear" w:color="auto" w:fill="FFFFFF"/>
        <w:spacing w:after="0" w:line="240" w:lineRule="auto"/>
        <w:rPr>
          <w:rFonts w:ascii="Helvetica" w:eastAsia="Times New Roman" w:hAnsi="Helvetica" w:cs="Helvetica"/>
          <w:color w:val="0A0A0A"/>
          <w:sz w:val="24"/>
          <w:szCs w:val="24"/>
        </w:rPr>
      </w:pPr>
      <w:r w:rsidRPr="001641CB">
        <w:rPr>
          <w:rFonts w:ascii="Helvetica" w:eastAsia="Times New Roman" w:hAnsi="Helvetica" w:cs="Helvetica"/>
          <w:color w:val="0A0A0A"/>
          <w:sz w:val="24"/>
          <w:szCs w:val="24"/>
        </w:rPr>
        <w:t>Identity &amp; Access Management: </w:t>
      </w:r>
      <w:hyperlink r:id="rId17" w:history="1">
        <w:r w:rsidRPr="001641CB">
          <w:rPr>
            <w:rFonts w:ascii="Helvetica" w:eastAsia="Times New Roman" w:hAnsi="Helvetica" w:cs="Helvetica"/>
            <w:color w:val="0C5449"/>
            <w:sz w:val="24"/>
            <w:szCs w:val="24"/>
            <w:u w:val="single"/>
          </w:rPr>
          <w:t>security@lists.wayne.edu</w:t>
        </w:r>
      </w:hyperlink>
    </w:p>
    <w:p w:rsidR="00604835" w:rsidRPr="001641CB" w:rsidRDefault="00604835" w:rsidP="001641CB">
      <w:pPr>
        <w:pStyle w:val="NoSpacing"/>
        <w:rPr>
          <w:rFonts w:ascii="Tahoma" w:hAnsi="Tahoma" w:cs="Tahoma"/>
          <w:sz w:val="20"/>
          <w:szCs w:val="20"/>
        </w:rPr>
      </w:pPr>
    </w:p>
    <w:sectPr w:rsidR="00604835" w:rsidRPr="0016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79D8"/>
    <w:multiLevelType w:val="multilevel"/>
    <w:tmpl w:val="3E0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CB"/>
    <w:rsid w:val="001641CB"/>
    <w:rsid w:val="0060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60DE"/>
  <w15:chartTrackingRefBased/>
  <w15:docId w15:val="{8907E48D-DFC1-426D-B87E-74E752C4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641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4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1CB"/>
    <w:pPr>
      <w:spacing w:after="0" w:line="240" w:lineRule="auto"/>
    </w:pPr>
  </w:style>
  <w:style w:type="character" w:customStyle="1" w:styleId="Heading1Char">
    <w:name w:val="Heading 1 Char"/>
    <w:basedOn w:val="DefaultParagraphFont"/>
    <w:link w:val="Heading1"/>
    <w:uiPriority w:val="9"/>
    <w:rsid w:val="001641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41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41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1CB"/>
    <w:rPr>
      <w:b/>
      <w:bCs/>
    </w:rPr>
  </w:style>
  <w:style w:type="character" w:styleId="Hyperlink">
    <w:name w:val="Hyperlink"/>
    <w:basedOn w:val="DefaultParagraphFont"/>
    <w:uiPriority w:val="99"/>
    <w:semiHidden/>
    <w:unhideWhenUsed/>
    <w:rsid w:val="00164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2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lists.wayne.edu" TargetMode="External"/><Relationship Id="rId13" Type="http://schemas.openxmlformats.org/officeDocument/2006/relationships/hyperlink" Target="https://csm.wayne.edu/links/createincident.php?service=Identity%20and%20Access%20Management&amp;category=Dell%20IDM&amp;subcategory=Emergency%20Deprovis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m.wayne.edu/links/createincident.php?service=Identity%20and%20Access%20Management&amp;category=Dell%20IDM&amp;subcategory=Emergency%20Deprovision" TargetMode="External"/><Relationship Id="rId12" Type="http://schemas.openxmlformats.org/officeDocument/2006/relationships/hyperlink" Target="http://computing.wayne.edu/security/reporting.php" TargetMode="External"/><Relationship Id="rId17" Type="http://schemas.openxmlformats.org/officeDocument/2006/relationships/hyperlink" Target="mailto:Security@lists.wayne.edu" TargetMode="External"/><Relationship Id="rId2" Type="http://schemas.openxmlformats.org/officeDocument/2006/relationships/styles" Target="styles.xml"/><Relationship Id="rId16" Type="http://schemas.openxmlformats.org/officeDocument/2006/relationships/hyperlink" Target="https://wayne.edu/people/aa3818/" TargetMode="External"/><Relationship Id="rId1" Type="http://schemas.openxmlformats.org/officeDocument/2006/relationships/numbering" Target="numbering.xml"/><Relationship Id="rId6" Type="http://schemas.openxmlformats.org/officeDocument/2006/relationships/hyperlink" Target="https://tech.wayne.edu/kb/199221" TargetMode="External"/><Relationship Id="rId11" Type="http://schemas.openxmlformats.org/officeDocument/2006/relationships/hyperlink" Target="mailto:security@lists.wayne.edu" TargetMode="External"/><Relationship Id="rId5" Type="http://schemas.openxmlformats.org/officeDocument/2006/relationships/hyperlink" Target="http://computing.wayne.edu/docs/bao_roster.pdf" TargetMode="External"/><Relationship Id="rId15" Type="http://schemas.openxmlformats.org/officeDocument/2006/relationships/hyperlink" Target="https://wayne.edu/people/ad9180/" TargetMode="External"/><Relationship Id="rId10" Type="http://schemas.openxmlformats.org/officeDocument/2006/relationships/hyperlink" Target="https://csm.wayne.edu/links/createincident.php?service=Identity%20and%20Access%20Management&amp;category=Dell%20IDM&amp;subcategory=Emergency%20Deprovis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ch.wayne.edu/about/emailpolicy" TargetMode="External"/><Relationship Id="rId14" Type="http://schemas.openxmlformats.org/officeDocument/2006/relationships/hyperlink" Target="mailto:security@lists.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Johnson</dc:creator>
  <cp:keywords/>
  <dc:description/>
  <cp:lastModifiedBy>Marlene Johnson</cp:lastModifiedBy>
  <cp:revision>1</cp:revision>
  <dcterms:created xsi:type="dcterms:W3CDTF">2023-04-03T14:55:00Z</dcterms:created>
  <dcterms:modified xsi:type="dcterms:W3CDTF">2023-04-03T14:59:00Z</dcterms:modified>
</cp:coreProperties>
</file>